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047"/>
      </w:tblGrid>
      <w:tr w:rsidR="00AB2032" w:rsidTr="00AB2032">
        <w:tc>
          <w:tcPr>
            <w:tcW w:w="10456" w:type="dxa"/>
          </w:tcPr>
          <w:p w:rsidR="00AB2032" w:rsidRDefault="00AB2032" w:rsidP="00F90A50">
            <w:pPr>
              <w:jc w:val="center"/>
              <w:rPr>
                <w:rFonts w:ascii="Times New Roman" w:hAnsi="Times New Roman" w:cs="Times New Roman"/>
                <w:b/>
                <w:sz w:val="28"/>
                <w:szCs w:val="28"/>
                <w:u w:val="single"/>
              </w:rPr>
            </w:pPr>
          </w:p>
        </w:tc>
        <w:tc>
          <w:tcPr>
            <w:tcW w:w="4047" w:type="dxa"/>
          </w:tcPr>
          <w:p w:rsidR="009E05BE" w:rsidRPr="009E05BE" w:rsidRDefault="009E05BE" w:rsidP="009E05BE">
            <w:pPr>
              <w:rPr>
                <w:rFonts w:ascii="Times New Roman" w:hAnsi="Times New Roman" w:cs="Times New Roman"/>
                <w:sz w:val="24"/>
                <w:szCs w:val="24"/>
              </w:rPr>
            </w:pPr>
            <w:r w:rsidRPr="009E05BE">
              <w:rPr>
                <w:rFonts w:ascii="Times New Roman" w:hAnsi="Times New Roman" w:cs="Times New Roman"/>
                <w:sz w:val="24"/>
                <w:szCs w:val="24"/>
              </w:rPr>
              <w:t>Приложение №</w:t>
            </w:r>
            <w:r>
              <w:rPr>
                <w:rFonts w:ascii="Times New Roman" w:hAnsi="Times New Roman" w:cs="Times New Roman"/>
                <w:sz w:val="24"/>
                <w:szCs w:val="24"/>
              </w:rPr>
              <w:t xml:space="preserve">1 </w:t>
            </w:r>
            <w:r w:rsidRPr="009E05BE">
              <w:rPr>
                <w:rFonts w:ascii="Times New Roman" w:hAnsi="Times New Roman" w:cs="Times New Roman"/>
                <w:sz w:val="24"/>
                <w:szCs w:val="24"/>
              </w:rPr>
              <w:t xml:space="preserve">к годовому отчету </w:t>
            </w:r>
          </w:p>
          <w:p w:rsidR="00AB2032" w:rsidRPr="00AB2032" w:rsidRDefault="009E05BE" w:rsidP="009E05BE">
            <w:pPr>
              <w:rPr>
                <w:rFonts w:ascii="Times New Roman" w:hAnsi="Times New Roman" w:cs="Times New Roman"/>
                <w:sz w:val="24"/>
                <w:szCs w:val="24"/>
              </w:rPr>
            </w:pPr>
            <w:r w:rsidRPr="009E05BE">
              <w:rPr>
                <w:rFonts w:ascii="Times New Roman" w:hAnsi="Times New Roman" w:cs="Times New Roman"/>
                <w:sz w:val="24"/>
                <w:szCs w:val="24"/>
              </w:rPr>
              <w:t xml:space="preserve">ОАО «СППК» за 2013 год </w:t>
            </w:r>
          </w:p>
        </w:tc>
      </w:tr>
    </w:tbl>
    <w:p w:rsidR="00AB2032" w:rsidRDefault="00AB2032" w:rsidP="00F90A50">
      <w:pPr>
        <w:jc w:val="center"/>
        <w:rPr>
          <w:rFonts w:ascii="Times New Roman" w:hAnsi="Times New Roman" w:cs="Times New Roman"/>
          <w:b/>
          <w:sz w:val="28"/>
          <w:szCs w:val="28"/>
          <w:u w:val="single"/>
        </w:rPr>
      </w:pPr>
    </w:p>
    <w:p w:rsidR="00B15BDA" w:rsidRDefault="00A914D6" w:rsidP="00F90A50">
      <w:pPr>
        <w:jc w:val="center"/>
        <w:rPr>
          <w:rFonts w:ascii="Times New Roman" w:hAnsi="Times New Roman" w:cs="Times New Roman"/>
          <w:b/>
          <w:sz w:val="28"/>
          <w:szCs w:val="28"/>
          <w:u w:val="single"/>
        </w:rPr>
      </w:pPr>
      <w:r w:rsidRPr="00A914D6">
        <w:rPr>
          <w:rFonts w:ascii="Times New Roman" w:hAnsi="Times New Roman" w:cs="Times New Roman"/>
          <w:b/>
          <w:sz w:val="28"/>
          <w:szCs w:val="28"/>
          <w:u w:val="single"/>
        </w:rPr>
        <w:t>Отчёт о выполнении решений совета директоров ОАО «СППК» за 2013 год</w:t>
      </w:r>
      <w:r w:rsidR="00B558F8">
        <w:rPr>
          <w:rFonts w:ascii="Times New Roman" w:hAnsi="Times New Roman" w:cs="Times New Roman"/>
          <w:b/>
          <w:sz w:val="28"/>
          <w:szCs w:val="28"/>
          <w:u w:val="single"/>
        </w:rPr>
        <w:t>.</w:t>
      </w:r>
    </w:p>
    <w:p w:rsidR="00F90A50" w:rsidRDefault="00F90A50" w:rsidP="00F90A50">
      <w:pPr>
        <w:jc w:val="center"/>
        <w:rPr>
          <w:rFonts w:ascii="Times New Roman" w:hAnsi="Times New Roman" w:cs="Times New Roman"/>
          <w:b/>
          <w:sz w:val="28"/>
          <w:szCs w:val="28"/>
          <w:u w:val="single"/>
        </w:rPr>
      </w:pPr>
    </w:p>
    <w:tbl>
      <w:tblPr>
        <w:tblStyle w:val="a7"/>
        <w:tblW w:w="0" w:type="auto"/>
        <w:tblLook w:val="04A0" w:firstRow="1" w:lastRow="0" w:firstColumn="1" w:lastColumn="0" w:noHBand="0" w:noVBand="1"/>
      </w:tblPr>
      <w:tblGrid>
        <w:gridCol w:w="1924"/>
        <w:gridCol w:w="4569"/>
        <w:gridCol w:w="5241"/>
        <w:gridCol w:w="2769"/>
      </w:tblGrid>
      <w:tr w:rsidR="00F90A50" w:rsidTr="009A64A2">
        <w:trPr>
          <w:trHeight w:val="827"/>
        </w:trPr>
        <w:tc>
          <w:tcPr>
            <w:tcW w:w="1924" w:type="dxa"/>
          </w:tcPr>
          <w:p w:rsidR="00F90A50" w:rsidRPr="00F90A50" w:rsidRDefault="00F90A50" w:rsidP="00F90A50">
            <w:pPr>
              <w:jc w:val="center"/>
              <w:rPr>
                <w:rFonts w:ascii="Times New Roman" w:hAnsi="Times New Roman" w:cs="Times New Roman"/>
                <w:b/>
                <w:sz w:val="24"/>
                <w:szCs w:val="24"/>
              </w:rPr>
            </w:pPr>
            <w:r w:rsidRPr="00F90A50">
              <w:rPr>
                <w:rFonts w:ascii="Times New Roman" w:hAnsi="Times New Roman" w:cs="Times New Roman"/>
                <w:b/>
                <w:sz w:val="24"/>
                <w:szCs w:val="24"/>
              </w:rPr>
              <w:t>Номер протокола и дата</w:t>
            </w:r>
          </w:p>
        </w:tc>
        <w:tc>
          <w:tcPr>
            <w:tcW w:w="4569" w:type="dxa"/>
          </w:tcPr>
          <w:p w:rsidR="00F90A50" w:rsidRPr="00F90A50" w:rsidRDefault="00F90A50" w:rsidP="00F90A50">
            <w:pPr>
              <w:jc w:val="center"/>
              <w:rPr>
                <w:rFonts w:ascii="Times New Roman" w:hAnsi="Times New Roman" w:cs="Times New Roman"/>
                <w:b/>
                <w:sz w:val="24"/>
                <w:szCs w:val="24"/>
              </w:rPr>
            </w:pPr>
            <w:r w:rsidRPr="00F90A50">
              <w:rPr>
                <w:rFonts w:ascii="Times New Roman" w:hAnsi="Times New Roman" w:cs="Times New Roman"/>
                <w:b/>
                <w:sz w:val="24"/>
                <w:szCs w:val="24"/>
              </w:rPr>
              <w:t xml:space="preserve">Вопрос  </w:t>
            </w:r>
            <w:proofErr w:type="gramStart"/>
            <w:r w:rsidRPr="00F90A50">
              <w:rPr>
                <w:rFonts w:ascii="Times New Roman" w:hAnsi="Times New Roman" w:cs="Times New Roman"/>
                <w:b/>
                <w:sz w:val="24"/>
                <w:szCs w:val="24"/>
              </w:rPr>
              <w:t>повестки дня заседания совета директоров</w:t>
            </w:r>
            <w:proofErr w:type="gramEnd"/>
          </w:p>
        </w:tc>
        <w:tc>
          <w:tcPr>
            <w:tcW w:w="5241" w:type="dxa"/>
          </w:tcPr>
          <w:p w:rsidR="00F90A50" w:rsidRPr="00F90A50" w:rsidRDefault="00F90A50" w:rsidP="00F90A50">
            <w:pPr>
              <w:jc w:val="center"/>
              <w:rPr>
                <w:rFonts w:ascii="Times New Roman" w:hAnsi="Times New Roman" w:cs="Times New Roman"/>
                <w:b/>
                <w:sz w:val="24"/>
                <w:szCs w:val="24"/>
              </w:rPr>
            </w:pPr>
            <w:r w:rsidRPr="00F90A50">
              <w:rPr>
                <w:rFonts w:ascii="Times New Roman" w:hAnsi="Times New Roman" w:cs="Times New Roman"/>
                <w:b/>
                <w:sz w:val="24"/>
                <w:szCs w:val="24"/>
              </w:rPr>
              <w:t>Принятое советом директоров решение</w:t>
            </w:r>
          </w:p>
        </w:tc>
        <w:tc>
          <w:tcPr>
            <w:tcW w:w="2769" w:type="dxa"/>
          </w:tcPr>
          <w:p w:rsidR="00F90A50" w:rsidRPr="00F90A50" w:rsidRDefault="00F90A50" w:rsidP="00F90A50">
            <w:pPr>
              <w:jc w:val="center"/>
              <w:rPr>
                <w:rFonts w:ascii="Times New Roman" w:hAnsi="Times New Roman" w:cs="Times New Roman"/>
                <w:b/>
                <w:sz w:val="24"/>
                <w:szCs w:val="24"/>
              </w:rPr>
            </w:pPr>
            <w:r w:rsidRPr="00F90A50">
              <w:rPr>
                <w:rFonts w:ascii="Times New Roman" w:hAnsi="Times New Roman" w:cs="Times New Roman"/>
                <w:b/>
                <w:sz w:val="24"/>
                <w:szCs w:val="24"/>
              </w:rPr>
              <w:t>Отчет о выполнении решений совета директоров</w:t>
            </w:r>
          </w:p>
        </w:tc>
      </w:tr>
      <w:tr w:rsidR="00F90A50" w:rsidTr="009A64A2">
        <w:tc>
          <w:tcPr>
            <w:tcW w:w="1924" w:type="dxa"/>
          </w:tcPr>
          <w:p w:rsidR="00F90A50" w:rsidRDefault="00F90A50" w:rsidP="00F90A50">
            <w:pPr>
              <w:jc w:val="center"/>
              <w:rPr>
                <w:rFonts w:ascii="Times New Roman" w:hAnsi="Times New Roman" w:cs="Times New Roman"/>
                <w:b/>
                <w:sz w:val="24"/>
                <w:szCs w:val="24"/>
              </w:rPr>
            </w:pPr>
          </w:p>
          <w:p w:rsidR="00F90A50" w:rsidRPr="00F90A50" w:rsidRDefault="00F90A50" w:rsidP="005C7488">
            <w:pPr>
              <w:jc w:val="center"/>
              <w:rPr>
                <w:rFonts w:ascii="Times New Roman" w:hAnsi="Times New Roman" w:cs="Times New Roman"/>
                <w:sz w:val="24"/>
                <w:szCs w:val="24"/>
              </w:rPr>
            </w:pPr>
            <w:r w:rsidRPr="00F90A50">
              <w:rPr>
                <w:rFonts w:ascii="Times New Roman" w:hAnsi="Times New Roman" w:cs="Times New Roman"/>
                <w:b/>
                <w:sz w:val="24"/>
                <w:szCs w:val="24"/>
              </w:rPr>
              <w:t xml:space="preserve">Протокол № 9 от </w:t>
            </w:r>
            <w:r w:rsidR="00FD281C">
              <w:rPr>
                <w:rFonts w:ascii="Times New Roman" w:hAnsi="Times New Roman" w:cs="Times New Roman"/>
                <w:b/>
                <w:sz w:val="24"/>
                <w:szCs w:val="24"/>
              </w:rPr>
              <w:t>30</w:t>
            </w:r>
            <w:r w:rsidRPr="00F90A50">
              <w:rPr>
                <w:rFonts w:ascii="Times New Roman" w:hAnsi="Times New Roman" w:cs="Times New Roman"/>
                <w:b/>
                <w:sz w:val="24"/>
                <w:szCs w:val="24"/>
              </w:rPr>
              <w:t>.01.201</w:t>
            </w:r>
            <w:r w:rsidR="005C7488">
              <w:rPr>
                <w:rFonts w:ascii="Times New Roman" w:hAnsi="Times New Roman" w:cs="Times New Roman"/>
                <w:b/>
                <w:sz w:val="24"/>
                <w:szCs w:val="24"/>
              </w:rPr>
              <w:t>3</w:t>
            </w:r>
            <w:r w:rsidRPr="00F90A50">
              <w:rPr>
                <w:rFonts w:ascii="Times New Roman" w:hAnsi="Times New Roman" w:cs="Times New Roman"/>
                <w:b/>
                <w:sz w:val="24"/>
                <w:szCs w:val="24"/>
              </w:rPr>
              <w:t>г.</w:t>
            </w:r>
          </w:p>
        </w:tc>
        <w:tc>
          <w:tcPr>
            <w:tcW w:w="4569" w:type="dxa"/>
          </w:tcPr>
          <w:p w:rsidR="00F90A50" w:rsidRPr="00F90A50" w:rsidRDefault="00FD281C" w:rsidP="000F3D8D">
            <w:pPr>
              <w:jc w:val="both"/>
              <w:rPr>
                <w:rFonts w:ascii="Times New Roman" w:hAnsi="Times New Roman" w:cs="Times New Roman"/>
                <w:sz w:val="24"/>
                <w:szCs w:val="24"/>
              </w:rPr>
            </w:pPr>
            <w:proofErr w:type="gramStart"/>
            <w:r w:rsidRPr="00FD281C">
              <w:rPr>
                <w:rFonts w:ascii="Times New Roman" w:hAnsi="Times New Roman" w:cs="Times New Roman"/>
                <w:sz w:val="24"/>
                <w:szCs w:val="24"/>
              </w:rPr>
              <w:t>О внесении изменений в форму отчёта генерального директора Общества о результатах деятельности Общества за отчётный период (о выполнении бюджета, о выполнении договоров, о кадровой политике, о кредитной политике, о социальных программах, о страховой защите, об исполнении решений совета директоров), утверждённою распоряжением ОАО «РЖД» от 12 июля 2007 года № 1294, в соответствии с распоряжение</w:t>
            </w:r>
            <w:r w:rsidR="000F3D8D">
              <w:rPr>
                <w:rFonts w:ascii="Times New Roman" w:hAnsi="Times New Roman" w:cs="Times New Roman"/>
                <w:sz w:val="24"/>
                <w:szCs w:val="24"/>
              </w:rPr>
              <w:t>м</w:t>
            </w:r>
            <w:r w:rsidRPr="00FD281C">
              <w:rPr>
                <w:rFonts w:ascii="Times New Roman" w:hAnsi="Times New Roman" w:cs="Times New Roman"/>
                <w:sz w:val="24"/>
                <w:szCs w:val="24"/>
              </w:rPr>
              <w:t xml:space="preserve"> ОАО «РЖД» от 6 декабря 2012 года</w:t>
            </w:r>
            <w:proofErr w:type="gramEnd"/>
            <w:r w:rsidRPr="00FD281C">
              <w:rPr>
                <w:rFonts w:ascii="Times New Roman" w:hAnsi="Times New Roman" w:cs="Times New Roman"/>
                <w:sz w:val="24"/>
                <w:szCs w:val="24"/>
              </w:rPr>
              <w:t xml:space="preserve"> № 2472р.</w:t>
            </w:r>
          </w:p>
        </w:tc>
        <w:tc>
          <w:tcPr>
            <w:tcW w:w="5241" w:type="dxa"/>
          </w:tcPr>
          <w:p w:rsidR="00F90A50" w:rsidRPr="00F90A50" w:rsidRDefault="00FD281C" w:rsidP="00F90A50">
            <w:pPr>
              <w:jc w:val="both"/>
              <w:rPr>
                <w:rFonts w:ascii="Times New Roman" w:hAnsi="Times New Roman" w:cs="Times New Roman"/>
                <w:sz w:val="24"/>
                <w:szCs w:val="24"/>
              </w:rPr>
            </w:pPr>
            <w:proofErr w:type="gramStart"/>
            <w:r w:rsidRPr="00FD281C">
              <w:rPr>
                <w:rFonts w:ascii="Times New Roman" w:hAnsi="Times New Roman" w:cs="Times New Roman"/>
                <w:sz w:val="24"/>
                <w:szCs w:val="24"/>
              </w:rPr>
              <w:t>Внести изменения в форму отчёта генерального директора Общества с результатах деятельности Общества за отчётный период (о выполнении бюджета, о выполнении договоров, о кадровой политике, о кредитной политике, о социальных программах, о страховой защите, об исполнении решений совета директоров), утверждённую распоряжением ОАО «РЖД» от 12 июля 2007 года № 1294, в соответствии с распоряжением ОАО «РЖД» от 6 декабря 2012 года № 2472р</w:t>
            </w:r>
            <w:proofErr w:type="gramEnd"/>
            <w:r w:rsidRPr="00FD281C">
              <w:rPr>
                <w:rFonts w:ascii="Times New Roman" w:hAnsi="Times New Roman" w:cs="Times New Roman"/>
                <w:sz w:val="24"/>
                <w:szCs w:val="24"/>
              </w:rPr>
              <w:t>.(</w:t>
            </w:r>
            <w:proofErr w:type="gramStart"/>
            <w:r w:rsidRPr="00FD281C">
              <w:rPr>
                <w:rFonts w:ascii="Times New Roman" w:hAnsi="Times New Roman" w:cs="Times New Roman"/>
                <w:sz w:val="24"/>
                <w:szCs w:val="24"/>
              </w:rPr>
              <w:t>Приложение №1 к протоколу заседания совета директоров).</w:t>
            </w:r>
            <w:proofErr w:type="gramEnd"/>
          </w:p>
        </w:tc>
        <w:tc>
          <w:tcPr>
            <w:tcW w:w="2769" w:type="dxa"/>
          </w:tcPr>
          <w:p w:rsidR="00F90A50" w:rsidRPr="00F90A50" w:rsidRDefault="006C14E0" w:rsidP="00F90A50">
            <w:pPr>
              <w:jc w:val="both"/>
              <w:rPr>
                <w:rFonts w:ascii="Times New Roman" w:hAnsi="Times New Roman" w:cs="Times New Roman"/>
                <w:sz w:val="24"/>
                <w:szCs w:val="24"/>
              </w:rPr>
            </w:pPr>
            <w:r>
              <w:rPr>
                <w:rFonts w:ascii="Times New Roman" w:hAnsi="Times New Roman" w:cs="Times New Roman"/>
                <w:sz w:val="24"/>
                <w:szCs w:val="24"/>
              </w:rPr>
              <w:t>Изменения внесены.</w:t>
            </w:r>
          </w:p>
        </w:tc>
      </w:tr>
      <w:tr w:rsidR="00FD281C" w:rsidTr="009A64A2">
        <w:tc>
          <w:tcPr>
            <w:tcW w:w="1924" w:type="dxa"/>
          </w:tcPr>
          <w:p w:rsidR="00FD281C" w:rsidRDefault="00FD281C" w:rsidP="00F90A50">
            <w:pPr>
              <w:jc w:val="center"/>
              <w:rPr>
                <w:rFonts w:ascii="Times New Roman" w:hAnsi="Times New Roman" w:cs="Times New Roman"/>
                <w:b/>
                <w:sz w:val="24"/>
                <w:szCs w:val="24"/>
              </w:rPr>
            </w:pPr>
          </w:p>
        </w:tc>
        <w:tc>
          <w:tcPr>
            <w:tcW w:w="4569" w:type="dxa"/>
          </w:tcPr>
          <w:p w:rsidR="00FD281C" w:rsidRPr="00FD281C"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Об одобрении договора - государственного контракта на оказание услуг по перевозке граждан - получателей социальной услуги на железнодорожном транспорте пригородного сообщения.</w:t>
            </w:r>
          </w:p>
        </w:tc>
        <w:tc>
          <w:tcPr>
            <w:tcW w:w="5241" w:type="dxa"/>
          </w:tcPr>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Принять решение о заключении сделки - государственного контракта на оказание услуг по перевозке граждан - получателей социальной услуги железнодорожным транспортом в пригородном сообщении (Приложение № 2 к протоколу заседания совета директоров), как сделки, цена которой составляет от 5 до 25 % балансовой стоимости активов Общества, на следующих условиях:                                                                                                         </w:t>
            </w:r>
            <w:r w:rsidRPr="00C95380">
              <w:rPr>
                <w:rFonts w:ascii="Times New Roman" w:hAnsi="Times New Roman" w:cs="Times New Roman"/>
                <w:b/>
                <w:sz w:val="24"/>
                <w:szCs w:val="24"/>
              </w:rPr>
              <w:t>Стороны сделки:</w:t>
            </w:r>
            <w:r w:rsidRPr="00C95380">
              <w:rPr>
                <w:rFonts w:ascii="Times New Roman" w:hAnsi="Times New Roman" w:cs="Times New Roman"/>
                <w:sz w:val="24"/>
                <w:szCs w:val="24"/>
              </w:rPr>
              <w:t xml:space="preserve"> Министерство труда и </w:t>
            </w:r>
            <w:r w:rsidRPr="00C95380">
              <w:rPr>
                <w:rFonts w:ascii="Times New Roman" w:hAnsi="Times New Roman" w:cs="Times New Roman"/>
                <w:sz w:val="24"/>
                <w:szCs w:val="24"/>
              </w:rPr>
              <w:lastRenderedPageBreak/>
              <w:t xml:space="preserve">социальной защиты Российской Федерации, далее именуемое «Заказчик» и открытое акционерное общество «Северная пригородная пассажирская компания», именуемое в дальнейшем «Исполнитель».                                                                                                                                   </w:t>
            </w:r>
            <w:r w:rsidRPr="00C95380">
              <w:rPr>
                <w:rFonts w:ascii="Times New Roman" w:hAnsi="Times New Roman" w:cs="Times New Roman"/>
                <w:b/>
                <w:sz w:val="24"/>
                <w:szCs w:val="24"/>
              </w:rPr>
              <w:t>Предмет сделки:</w:t>
            </w:r>
            <w:r w:rsidRPr="00C95380">
              <w:rPr>
                <w:rFonts w:ascii="Times New Roman" w:hAnsi="Times New Roman" w:cs="Times New Roman"/>
                <w:sz w:val="24"/>
                <w:szCs w:val="24"/>
              </w:rPr>
              <w:t xml:space="preserve"> Исполнитель обязуется обеспечить перевозку лиц, имеющих право на предоставление им услуги, предусмотренной пунктом 2 части 1 статьи 6" Федерального закона «О государственной социальной помощи», и включ</w:t>
            </w:r>
            <w:r w:rsidR="003675C6">
              <w:rPr>
                <w:rFonts w:ascii="Times New Roman" w:hAnsi="Times New Roman" w:cs="Times New Roman"/>
                <w:sz w:val="24"/>
                <w:szCs w:val="24"/>
              </w:rPr>
              <w:t>енных в Федеральный регистр лиц,</w:t>
            </w:r>
            <w:r w:rsidRPr="00C95380">
              <w:rPr>
                <w:rFonts w:ascii="Times New Roman" w:hAnsi="Times New Roman" w:cs="Times New Roman"/>
                <w:sz w:val="24"/>
                <w:szCs w:val="24"/>
              </w:rPr>
              <w:t xml:space="preserve"> имеющих право на получение государственной социальной помощи, предусмотренный статьей б</w:t>
            </w:r>
            <w:proofErr w:type="gramStart"/>
            <w:r w:rsidRPr="00C95380">
              <w:rPr>
                <w:rFonts w:ascii="Times New Roman" w:hAnsi="Times New Roman" w:cs="Times New Roman"/>
                <w:sz w:val="24"/>
                <w:szCs w:val="24"/>
              </w:rPr>
              <w:t>4</w:t>
            </w:r>
            <w:proofErr w:type="gramEnd"/>
            <w:r w:rsidRPr="00C95380">
              <w:rPr>
                <w:rFonts w:ascii="Times New Roman" w:hAnsi="Times New Roman" w:cs="Times New Roman"/>
                <w:sz w:val="24"/>
                <w:szCs w:val="24"/>
              </w:rPr>
              <w:t xml:space="preserve"> Федерального закона «О государственной социальной помощи», категории которых указаны в приложении № 1 к Государственному контракту (далее - граждане - получатели социальной услуги) железнодорожным транспортом в пригородном сообщении в период с 1    января 2013 г. по 31 декабря 2013 г. (далее - услуга), а Заказчик обязуется принять и оплатить надлежаще оказанную услугу по перевозке граждан - получателей социальной услуги.        </w:t>
            </w:r>
            <w:r w:rsidRPr="00C95380">
              <w:rPr>
                <w:rFonts w:ascii="Times New Roman" w:hAnsi="Times New Roman" w:cs="Times New Roman"/>
                <w:b/>
                <w:sz w:val="24"/>
                <w:szCs w:val="24"/>
              </w:rPr>
              <w:t>Срок действия:</w:t>
            </w:r>
            <w:r w:rsidRPr="00C95380">
              <w:rPr>
                <w:rFonts w:ascii="Times New Roman" w:hAnsi="Times New Roman" w:cs="Times New Roman"/>
                <w:sz w:val="24"/>
                <w:szCs w:val="24"/>
              </w:rPr>
              <w:t xml:space="preserve"> с 01 января 2013 г. по 31 декабря 2013 г. включительно.    </w:t>
            </w:r>
          </w:p>
          <w:p w:rsidR="00FD281C" w:rsidRPr="00F90A50" w:rsidRDefault="00C95380" w:rsidP="00C90425">
            <w:pPr>
              <w:jc w:val="both"/>
              <w:rPr>
                <w:rFonts w:ascii="Times New Roman" w:hAnsi="Times New Roman" w:cs="Times New Roman"/>
                <w:sz w:val="24"/>
                <w:szCs w:val="24"/>
              </w:rPr>
            </w:pPr>
            <w:r w:rsidRPr="00C95380">
              <w:rPr>
                <w:rFonts w:ascii="Times New Roman" w:hAnsi="Times New Roman" w:cs="Times New Roman"/>
                <w:b/>
                <w:sz w:val="24"/>
                <w:szCs w:val="24"/>
              </w:rPr>
              <w:t>Предельная цена договора:</w:t>
            </w:r>
            <w:r w:rsidRPr="00C95380">
              <w:rPr>
                <w:rFonts w:ascii="Times New Roman" w:hAnsi="Times New Roman" w:cs="Times New Roman"/>
                <w:sz w:val="24"/>
                <w:szCs w:val="24"/>
              </w:rPr>
              <w:t xml:space="preserve"> 58 389 804 (Пятьдесят восемь миллионов триста восемьдесят девять тысяч восемьсот четыре) рубл</w:t>
            </w:r>
            <w:r w:rsidR="00C90425">
              <w:rPr>
                <w:rFonts w:ascii="Times New Roman" w:hAnsi="Times New Roman" w:cs="Times New Roman"/>
                <w:sz w:val="24"/>
                <w:szCs w:val="24"/>
              </w:rPr>
              <w:t>я</w:t>
            </w:r>
            <w:r w:rsidRPr="00C95380">
              <w:rPr>
                <w:rFonts w:ascii="Times New Roman" w:hAnsi="Times New Roman" w:cs="Times New Roman"/>
                <w:sz w:val="24"/>
                <w:szCs w:val="24"/>
              </w:rPr>
              <w:t>.</w:t>
            </w:r>
          </w:p>
        </w:tc>
        <w:tc>
          <w:tcPr>
            <w:tcW w:w="2769" w:type="dxa"/>
          </w:tcPr>
          <w:p w:rsidR="00FD281C" w:rsidRPr="00F90A50" w:rsidRDefault="00AA0079" w:rsidP="00F90A50">
            <w:pPr>
              <w:jc w:val="both"/>
              <w:rPr>
                <w:rFonts w:ascii="Times New Roman" w:hAnsi="Times New Roman" w:cs="Times New Roman"/>
                <w:sz w:val="24"/>
                <w:szCs w:val="24"/>
              </w:rPr>
            </w:pPr>
            <w:r w:rsidRPr="00AA0079">
              <w:rPr>
                <w:rFonts w:ascii="Times New Roman" w:hAnsi="Times New Roman" w:cs="Times New Roman"/>
                <w:sz w:val="24"/>
                <w:szCs w:val="24"/>
              </w:rPr>
              <w:lastRenderedPageBreak/>
              <w:t>Договор заключен №ПК-060</w:t>
            </w:r>
            <w:r w:rsidR="006C14E0" w:rsidRPr="00AA0079">
              <w:rPr>
                <w:rFonts w:ascii="Times New Roman" w:hAnsi="Times New Roman" w:cs="Times New Roman"/>
                <w:sz w:val="24"/>
                <w:szCs w:val="24"/>
              </w:rPr>
              <w:t xml:space="preserve">  от</w:t>
            </w:r>
            <w:r w:rsidRPr="00AA0079">
              <w:rPr>
                <w:rFonts w:ascii="Times New Roman" w:hAnsi="Times New Roman" w:cs="Times New Roman"/>
                <w:sz w:val="24"/>
                <w:szCs w:val="24"/>
              </w:rPr>
              <w:t xml:space="preserve"> 31.01.2013г.</w:t>
            </w:r>
          </w:p>
        </w:tc>
      </w:tr>
      <w:tr w:rsidR="00FD281C" w:rsidTr="009A64A2">
        <w:tc>
          <w:tcPr>
            <w:tcW w:w="1924" w:type="dxa"/>
          </w:tcPr>
          <w:p w:rsidR="00FD281C" w:rsidRDefault="00FD281C" w:rsidP="00F90A50">
            <w:pPr>
              <w:jc w:val="center"/>
              <w:rPr>
                <w:rFonts w:ascii="Times New Roman" w:hAnsi="Times New Roman" w:cs="Times New Roman"/>
                <w:b/>
                <w:sz w:val="24"/>
                <w:szCs w:val="24"/>
              </w:rPr>
            </w:pPr>
          </w:p>
        </w:tc>
        <w:tc>
          <w:tcPr>
            <w:tcW w:w="4569" w:type="dxa"/>
          </w:tcPr>
          <w:p w:rsidR="00FD281C" w:rsidRPr="00FD281C" w:rsidRDefault="00C95380" w:rsidP="00F90A50">
            <w:pPr>
              <w:jc w:val="both"/>
              <w:rPr>
                <w:rFonts w:ascii="Times New Roman" w:hAnsi="Times New Roman" w:cs="Times New Roman"/>
                <w:sz w:val="24"/>
                <w:szCs w:val="24"/>
              </w:rPr>
            </w:pPr>
            <w:proofErr w:type="gramStart"/>
            <w:r w:rsidRPr="00C95380">
              <w:rPr>
                <w:rFonts w:ascii="Times New Roman" w:hAnsi="Times New Roman" w:cs="Times New Roman"/>
                <w:sz w:val="24"/>
                <w:szCs w:val="24"/>
              </w:rPr>
              <w:t>О внесении изменений в документы Общества по негосударственному пенсионному обеспечению в связи с переходом</w:t>
            </w:r>
            <w:proofErr w:type="gramEnd"/>
            <w:r w:rsidRPr="00C95380">
              <w:rPr>
                <w:rFonts w:ascii="Times New Roman" w:hAnsi="Times New Roman" w:cs="Times New Roman"/>
                <w:sz w:val="24"/>
                <w:szCs w:val="24"/>
              </w:rPr>
              <w:t xml:space="preserve"> НПФ «БЛАГОСОСТОЯНИЕ» </w:t>
            </w:r>
            <w:r w:rsidRPr="00C95380">
              <w:rPr>
                <w:rFonts w:ascii="Times New Roman" w:hAnsi="Times New Roman" w:cs="Times New Roman"/>
                <w:sz w:val="24"/>
                <w:szCs w:val="24"/>
              </w:rPr>
              <w:lastRenderedPageBreak/>
              <w:t>на применение общероссийской таблицы смертности 2009 года.</w:t>
            </w:r>
          </w:p>
        </w:tc>
        <w:tc>
          <w:tcPr>
            <w:tcW w:w="5241" w:type="dxa"/>
          </w:tcPr>
          <w:p w:rsidR="00C95380" w:rsidRPr="00C95380"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lastRenderedPageBreak/>
              <w:t xml:space="preserve">1. Признать целесообразным внесение изменений в документы Общества по негосударственному пенсионному обеспечению в связи с переходом НПФ </w:t>
            </w:r>
            <w:r w:rsidRPr="00C95380">
              <w:rPr>
                <w:rFonts w:ascii="Times New Roman" w:hAnsi="Times New Roman" w:cs="Times New Roman"/>
                <w:sz w:val="24"/>
                <w:szCs w:val="24"/>
              </w:rPr>
              <w:lastRenderedPageBreak/>
              <w:t>«БЛАГОСОСТОЯНИЕ» на применение общероссийской таблицы смертности 2009 года. 2. Поручить менеджменту Общества:</w:t>
            </w:r>
          </w:p>
          <w:p w:rsidR="00C95380" w:rsidRPr="00C95380"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t>2.1. В срок до 20.02.2013г. проработать с НПФ «БЛАГОСОСТОЯНИЕ»:</w:t>
            </w:r>
          </w:p>
          <w:p w:rsidR="006C14E0"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t xml:space="preserve">- проект изменений в Положение о негосударственном пенсионном обеспечении работников Общества;                                                                                          - проект дополнительного соглашения к Договору негосударственного пенсионного обеспечения, заключенному между Обществом и НПФ «БЛАГОСОСТОЯНИЕ»;                                                                                                                           - проект Соглашения об установлении порядка финансирования перехода к применению в отношении участников, участников-вкладчиков, которым назначена негосударственная пенсия, новой таблицы смертности;                      </w:t>
            </w:r>
          </w:p>
          <w:p w:rsidR="00C95380" w:rsidRPr="00C95380"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t>2.2. В срок до 21.02.2013г. проект изменений в Положение о негосударственном пенсионном обеспечении работников Общества направить на соглас</w:t>
            </w:r>
            <w:r w:rsidR="006C14E0">
              <w:rPr>
                <w:rFonts w:ascii="Times New Roman" w:hAnsi="Times New Roman" w:cs="Times New Roman"/>
                <w:sz w:val="24"/>
                <w:szCs w:val="24"/>
              </w:rPr>
              <w:t>ование в Центральную комиссию по</w:t>
            </w:r>
            <w:r w:rsidRPr="00C95380">
              <w:rPr>
                <w:rFonts w:ascii="Times New Roman" w:hAnsi="Times New Roman" w:cs="Times New Roman"/>
                <w:sz w:val="24"/>
                <w:szCs w:val="24"/>
              </w:rPr>
              <w:t xml:space="preserve"> негосударственному пенсионному обеспечению работников ОАО «РЖД»;                                                 2.3. В срок до 01.03.2013г. проработать с НПФ «БЛАГОСОСТОЯНИЕ» изменения в Порядок расчета и начисления пенсионных взносов на финансирование корпоративной части негосударственной пенсии работников;                               2.4. В пятидневный срок </w:t>
            </w:r>
            <w:proofErr w:type="gramStart"/>
            <w:r w:rsidRPr="00C95380">
              <w:rPr>
                <w:rFonts w:ascii="Times New Roman" w:hAnsi="Times New Roman" w:cs="Times New Roman"/>
                <w:sz w:val="24"/>
                <w:szCs w:val="24"/>
              </w:rPr>
              <w:t>с даты согласования</w:t>
            </w:r>
            <w:proofErr w:type="gramEnd"/>
            <w:r w:rsidRPr="00C95380">
              <w:rPr>
                <w:rFonts w:ascii="Times New Roman" w:hAnsi="Times New Roman" w:cs="Times New Roman"/>
                <w:sz w:val="24"/>
                <w:szCs w:val="24"/>
              </w:rPr>
              <w:t xml:space="preserve"> Центральной комиссией по негосударственному пенсионному обеспечению работников ОАО «РЖД» проекта изменений в Положение о негосударственном пенсионном обеспечении работников Общества вынести его на </w:t>
            </w:r>
            <w:r w:rsidRPr="00C95380">
              <w:rPr>
                <w:rFonts w:ascii="Times New Roman" w:hAnsi="Times New Roman" w:cs="Times New Roman"/>
                <w:sz w:val="24"/>
                <w:szCs w:val="24"/>
              </w:rPr>
              <w:lastRenderedPageBreak/>
              <w:t>утверждение совета директоров Общества;                                                                                                                   2.5. После утверждения советом директоров Общества изменений в Положение о негосударственном пенсионном обеспечении работников Общества в срок до 01.04.2013г.:</w:t>
            </w:r>
          </w:p>
          <w:p w:rsidR="00EA285A"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t xml:space="preserve">- заключить дополнительное соглашение к Договору негосударственного пенсионного обеспечения между Обществом и НПФ «БЛАГОСОСТОЯНИЕ»;         </w:t>
            </w:r>
          </w:p>
          <w:p w:rsidR="00C95380" w:rsidRPr="00C95380" w:rsidRDefault="00C95380" w:rsidP="00C95380">
            <w:pPr>
              <w:jc w:val="both"/>
              <w:rPr>
                <w:rFonts w:ascii="Times New Roman" w:hAnsi="Times New Roman" w:cs="Times New Roman"/>
                <w:sz w:val="24"/>
                <w:szCs w:val="24"/>
              </w:rPr>
            </w:pPr>
            <w:r w:rsidRPr="00C95380">
              <w:rPr>
                <w:rFonts w:ascii="Times New Roman" w:hAnsi="Times New Roman" w:cs="Times New Roman"/>
                <w:sz w:val="24"/>
                <w:szCs w:val="24"/>
              </w:rPr>
              <w:t>- заключить Соглашение об установлении порядка финансирования перехода к применению в отношении участников, участников-вкладчиков, которым назначена негосударственная пенсия, новой таблицы смертности;</w:t>
            </w:r>
          </w:p>
          <w:p w:rsidR="00FD281C" w:rsidRPr="00F90A5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утвердить изменения в Порядок расчета и начисления пенсионных взносов на финансирование корпоративной части негос</w:t>
            </w:r>
            <w:r>
              <w:rPr>
                <w:rFonts w:ascii="Times New Roman" w:hAnsi="Times New Roman" w:cs="Times New Roman"/>
                <w:sz w:val="24"/>
                <w:szCs w:val="24"/>
              </w:rPr>
              <w:t>ударственной пенсии работников.</w:t>
            </w:r>
          </w:p>
        </w:tc>
        <w:tc>
          <w:tcPr>
            <w:tcW w:w="2769" w:type="dxa"/>
          </w:tcPr>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FD281C" w:rsidRDefault="006C14E0" w:rsidP="00F90A50">
            <w:pPr>
              <w:jc w:val="both"/>
              <w:rPr>
                <w:rFonts w:ascii="Times New Roman" w:hAnsi="Times New Roman" w:cs="Times New Roman"/>
                <w:sz w:val="24"/>
                <w:szCs w:val="24"/>
              </w:rPr>
            </w:pPr>
            <w:r>
              <w:rPr>
                <w:rFonts w:ascii="Times New Roman" w:hAnsi="Times New Roman" w:cs="Times New Roman"/>
                <w:sz w:val="24"/>
                <w:szCs w:val="24"/>
              </w:rPr>
              <w:t>Проект изменений в Положение о негосударственном пенсионном обеспечении и проект дополнительного соглашения к Договору негосударственного пенсионного обеспечения проработан с НПФ «БЛАГОСОСТОЯНИЕ».</w:t>
            </w: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p>
          <w:p w:rsidR="006C14E0" w:rsidRDefault="006C14E0" w:rsidP="00F90A50">
            <w:pPr>
              <w:jc w:val="both"/>
              <w:rPr>
                <w:rFonts w:ascii="Times New Roman" w:hAnsi="Times New Roman" w:cs="Times New Roman"/>
                <w:sz w:val="24"/>
                <w:szCs w:val="24"/>
              </w:rPr>
            </w:pPr>
            <w:r>
              <w:rPr>
                <w:rFonts w:ascii="Times New Roman" w:hAnsi="Times New Roman" w:cs="Times New Roman"/>
                <w:sz w:val="24"/>
                <w:szCs w:val="24"/>
              </w:rPr>
              <w:t>Проект изменений в Положение о негосударственном пенсионном обеспечении согласован с Центральной комиссией по негосударственному пенсионному обеспечению работников ОАО «РЖД».</w:t>
            </w:r>
          </w:p>
          <w:p w:rsidR="003F229D" w:rsidRDefault="003F229D" w:rsidP="000723A3">
            <w:pPr>
              <w:jc w:val="both"/>
              <w:rPr>
                <w:rFonts w:ascii="Times New Roman" w:hAnsi="Times New Roman" w:cs="Times New Roman"/>
                <w:sz w:val="24"/>
                <w:szCs w:val="24"/>
              </w:rPr>
            </w:pPr>
            <w:r>
              <w:rPr>
                <w:rFonts w:ascii="Times New Roman" w:hAnsi="Times New Roman" w:cs="Times New Roman"/>
                <w:sz w:val="24"/>
                <w:szCs w:val="24"/>
              </w:rPr>
              <w:t>Положение утверждено протоколом СД №15 от 22.04.2013г.</w:t>
            </w:r>
          </w:p>
          <w:p w:rsidR="003F229D" w:rsidRDefault="003F229D" w:rsidP="000723A3">
            <w:pPr>
              <w:jc w:val="both"/>
              <w:rPr>
                <w:rFonts w:ascii="Times New Roman" w:hAnsi="Times New Roman" w:cs="Times New Roman"/>
                <w:sz w:val="24"/>
                <w:szCs w:val="24"/>
              </w:rPr>
            </w:pPr>
          </w:p>
          <w:p w:rsidR="003F229D" w:rsidRDefault="003F229D" w:rsidP="000723A3">
            <w:pPr>
              <w:jc w:val="both"/>
              <w:rPr>
                <w:rFonts w:ascii="Times New Roman" w:hAnsi="Times New Roman" w:cs="Times New Roman"/>
                <w:sz w:val="24"/>
                <w:szCs w:val="24"/>
              </w:rPr>
            </w:pPr>
          </w:p>
          <w:p w:rsidR="003F229D" w:rsidRDefault="003F229D" w:rsidP="000723A3">
            <w:pPr>
              <w:jc w:val="both"/>
              <w:rPr>
                <w:rFonts w:ascii="Times New Roman" w:hAnsi="Times New Roman" w:cs="Times New Roman"/>
                <w:sz w:val="24"/>
                <w:szCs w:val="24"/>
              </w:rPr>
            </w:pPr>
          </w:p>
          <w:p w:rsidR="003F229D" w:rsidRPr="00F90A50" w:rsidRDefault="003F229D" w:rsidP="000723A3">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 заключено №ПКд-025 от 09.04.2013г.</w:t>
            </w:r>
          </w:p>
        </w:tc>
      </w:tr>
      <w:tr w:rsidR="00F90A50" w:rsidTr="009A64A2">
        <w:tc>
          <w:tcPr>
            <w:tcW w:w="1924" w:type="dxa"/>
          </w:tcPr>
          <w:p w:rsidR="00F90A50" w:rsidRDefault="00F90A50" w:rsidP="00F90A50">
            <w:pPr>
              <w:jc w:val="center"/>
              <w:rPr>
                <w:rFonts w:ascii="Times New Roman" w:hAnsi="Times New Roman" w:cs="Times New Roman"/>
                <w:b/>
              </w:rPr>
            </w:pPr>
          </w:p>
          <w:p w:rsidR="00F90A50" w:rsidRPr="00F90A50" w:rsidRDefault="00F90A50" w:rsidP="005C7488">
            <w:pPr>
              <w:jc w:val="center"/>
              <w:rPr>
                <w:rFonts w:ascii="Times New Roman" w:hAnsi="Times New Roman" w:cs="Times New Roman"/>
                <w:sz w:val="24"/>
                <w:szCs w:val="24"/>
              </w:rPr>
            </w:pPr>
            <w:r w:rsidRPr="00150B05">
              <w:rPr>
                <w:rFonts w:ascii="Times New Roman" w:hAnsi="Times New Roman" w:cs="Times New Roman"/>
                <w:b/>
              </w:rPr>
              <w:t>Протокол № 1</w:t>
            </w:r>
            <w:r w:rsidR="00C95380">
              <w:rPr>
                <w:rFonts w:ascii="Times New Roman" w:hAnsi="Times New Roman" w:cs="Times New Roman"/>
                <w:b/>
              </w:rPr>
              <w:t>0</w:t>
            </w:r>
            <w:r w:rsidRPr="00150B05">
              <w:rPr>
                <w:rFonts w:ascii="Times New Roman" w:hAnsi="Times New Roman" w:cs="Times New Roman"/>
                <w:b/>
              </w:rPr>
              <w:t xml:space="preserve"> от 1</w:t>
            </w:r>
            <w:r w:rsidR="00C95380">
              <w:rPr>
                <w:rFonts w:ascii="Times New Roman" w:hAnsi="Times New Roman" w:cs="Times New Roman"/>
                <w:b/>
              </w:rPr>
              <w:t>2</w:t>
            </w:r>
            <w:r w:rsidRPr="00150B05">
              <w:rPr>
                <w:rFonts w:ascii="Times New Roman" w:hAnsi="Times New Roman" w:cs="Times New Roman"/>
                <w:b/>
              </w:rPr>
              <w:t>.0</w:t>
            </w:r>
            <w:r w:rsidR="00C95380">
              <w:rPr>
                <w:rFonts w:ascii="Times New Roman" w:hAnsi="Times New Roman" w:cs="Times New Roman"/>
                <w:b/>
              </w:rPr>
              <w:t>2</w:t>
            </w:r>
            <w:r w:rsidRPr="00150B05">
              <w:rPr>
                <w:rFonts w:ascii="Times New Roman" w:hAnsi="Times New Roman" w:cs="Times New Roman"/>
                <w:b/>
              </w:rPr>
              <w:t>.201</w:t>
            </w:r>
            <w:r w:rsidR="005C7488">
              <w:rPr>
                <w:rFonts w:ascii="Times New Roman" w:hAnsi="Times New Roman" w:cs="Times New Roman"/>
                <w:b/>
              </w:rPr>
              <w:t>3</w:t>
            </w:r>
            <w:r w:rsidRPr="00150B05">
              <w:rPr>
                <w:rFonts w:ascii="Times New Roman" w:hAnsi="Times New Roman" w:cs="Times New Roman"/>
                <w:b/>
              </w:rPr>
              <w:t>г.</w:t>
            </w:r>
          </w:p>
        </w:tc>
        <w:tc>
          <w:tcPr>
            <w:tcW w:w="4569" w:type="dxa"/>
          </w:tcPr>
          <w:p w:rsidR="00F90A50" w:rsidRPr="00F90A5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О внесении изменений в регламент организации материально-технического снабжения (поставок материально-технических ресурсов) Общества, утвержденный распоряжением ОАО "РЖД" от 10 декабря 2009 года №2519, в соответствии с распоряжением ОАО "РЖД" от 14 января 2013 года №37р.</w:t>
            </w:r>
          </w:p>
        </w:tc>
        <w:tc>
          <w:tcPr>
            <w:tcW w:w="5241" w:type="dxa"/>
          </w:tcPr>
          <w:p w:rsidR="00136592"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1. Внести изменения в регламент организации материально-технического снабжения (поставок материально-техническ</w:t>
            </w:r>
            <w:r>
              <w:rPr>
                <w:rFonts w:ascii="Times New Roman" w:hAnsi="Times New Roman" w:cs="Times New Roman"/>
                <w:sz w:val="24"/>
                <w:szCs w:val="24"/>
              </w:rPr>
              <w:t>и</w:t>
            </w:r>
            <w:r w:rsidRPr="00C95380">
              <w:rPr>
                <w:rFonts w:ascii="Times New Roman" w:hAnsi="Times New Roman" w:cs="Times New Roman"/>
                <w:sz w:val="24"/>
                <w:szCs w:val="24"/>
              </w:rPr>
              <w:t xml:space="preserve">х ресурсов) Общества, утвержденный советом директоров Общества 21.09.2012г., в соответствии с распоряжением ОАО "РЖД" от14 января 2013г. №37р.                                                      2. Поручить генеральному директору Общества согласовать с ОАО "РЖД" регламент организации материально-технического снабжения (поставок материально-технических ресурсов) с учетом изменений, внесенных в соответствии с распоряжением ОАО "РЖД" от 14 января 2013г. №37р.                     </w:t>
            </w:r>
          </w:p>
          <w:p w:rsidR="00F90A50" w:rsidRPr="00F90A5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3. Генеральному директору Общества определить (оформить) ОАО "ТД РЖД" </w:t>
            </w:r>
            <w:r w:rsidRPr="00C95380">
              <w:rPr>
                <w:rFonts w:ascii="Times New Roman" w:hAnsi="Times New Roman" w:cs="Times New Roman"/>
                <w:sz w:val="24"/>
                <w:szCs w:val="24"/>
              </w:rPr>
              <w:lastRenderedPageBreak/>
              <w:t>уполномоченным агентом Общества по закупкам материально-технических ресурсов в соответствии с процедурами, предусмотренными Положением о закупках Общества, принятым во исполнение Федерального закона от 18.07.2011 № 223-ФЭ "О закупках товаров, работ, услуг отдельными видами юридических лиц".</w:t>
            </w:r>
          </w:p>
        </w:tc>
        <w:tc>
          <w:tcPr>
            <w:tcW w:w="2769" w:type="dxa"/>
          </w:tcPr>
          <w:p w:rsidR="00F90A50" w:rsidRDefault="000723A3" w:rsidP="00F90A50">
            <w:pPr>
              <w:jc w:val="both"/>
              <w:rPr>
                <w:rFonts w:ascii="Times New Roman" w:hAnsi="Times New Roman" w:cs="Times New Roman"/>
                <w:sz w:val="24"/>
                <w:szCs w:val="24"/>
              </w:rPr>
            </w:pPr>
            <w:r>
              <w:rPr>
                <w:rFonts w:ascii="Times New Roman" w:hAnsi="Times New Roman" w:cs="Times New Roman"/>
                <w:sz w:val="24"/>
                <w:szCs w:val="24"/>
              </w:rPr>
              <w:lastRenderedPageBreak/>
              <w:t>Изменения в регламент организации материально-технического снабжения внесены.</w:t>
            </w:r>
          </w:p>
          <w:p w:rsidR="000723A3" w:rsidRDefault="000723A3" w:rsidP="00F90A50">
            <w:pPr>
              <w:jc w:val="both"/>
              <w:rPr>
                <w:rFonts w:ascii="Times New Roman" w:hAnsi="Times New Roman" w:cs="Times New Roman"/>
                <w:sz w:val="24"/>
                <w:szCs w:val="24"/>
              </w:rPr>
            </w:pPr>
          </w:p>
          <w:p w:rsidR="000723A3" w:rsidRPr="00F90A50" w:rsidRDefault="000723A3" w:rsidP="00F90A50">
            <w:pPr>
              <w:jc w:val="both"/>
              <w:rPr>
                <w:rFonts w:ascii="Times New Roman" w:hAnsi="Times New Roman" w:cs="Times New Roman"/>
                <w:sz w:val="24"/>
                <w:szCs w:val="24"/>
              </w:rPr>
            </w:pPr>
            <w:r>
              <w:rPr>
                <w:rFonts w:ascii="Times New Roman" w:hAnsi="Times New Roman" w:cs="Times New Roman"/>
                <w:sz w:val="24"/>
                <w:szCs w:val="24"/>
              </w:rPr>
              <w:t>Регламент материально-технического снабжения с ОАО «РЖД» согласован.</w:t>
            </w:r>
          </w:p>
        </w:tc>
      </w:tr>
      <w:tr w:rsidR="00F90A50" w:rsidTr="009A64A2">
        <w:tc>
          <w:tcPr>
            <w:tcW w:w="1924" w:type="dxa"/>
          </w:tcPr>
          <w:p w:rsidR="000F3D8D" w:rsidRDefault="000F3D8D" w:rsidP="00F90A50">
            <w:pPr>
              <w:jc w:val="center"/>
              <w:rPr>
                <w:rFonts w:ascii="Times New Roman" w:hAnsi="Times New Roman" w:cs="Times New Roman"/>
                <w:b/>
              </w:rPr>
            </w:pPr>
          </w:p>
          <w:p w:rsidR="00F90A50" w:rsidRPr="00F90A50" w:rsidRDefault="000F3D8D" w:rsidP="005C7488">
            <w:pPr>
              <w:jc w:val="center"/>
              <w:rPr>
                <w:rFonts w:ascii="Times New Roman" w:hAnsi="Times New Roman" w:cs="Times New Roman"/>
                <w:sz w:val="24"/>
                <w:szCs w:val="24"/>
              </w:rPr>
            </w:pPr>
            <w:r w:rsidRPr="00150B05">
              <w:rPr>
                <w:rFonts w:ascii="Times New Roman" w:hAnsi="Times New Roman" w:cs="Times New Roman"/>
                <w:b/>
              </w:rPr>
              <w:t>Протокол № 1</w:t>
            </w:r>
            <w:r>
              <w:rPr>
                <w:rFonts w:ascii="Times New Roman" w:hAnsi="Times New Roman" w:cs="Times New Roman"/>
                <w:b/>
              </w:rPr>
              <w:t>1</w:t>
            </w:r>
            <w:r w:rsidRPr="00150B05">
              <w:rPr>
                <w:rFonts w:ascii="Times New Roman" w:hAnsi="Times New Roman" w:cs="Times New Roman"/>
                <w:b/>
              </w:rPr>
              <w:t xml:space="preserve"> от </w:t>
            </w:r>
            <w:r>
              <w:rPr>
                <w:rFonts w:ascii="Times New Roman" w:hAnsi="Times New Roman" w:cs="Times New Roman"/>
                <w:b/>
              </w:rPr>
              <w:t>27</w:t>
            </w:r>
            <w:r w:rsidRPr="00150B05">
              <w:rPr>
                <w:rFonts w:ascii="Times New Roman" w:hAnsi="Times New Roman" w:cs="Times New Roman"/>
                <w:b/>
              </w:rPr>
              <w:t>.0</w:t>
            </w:r>
            <w:r>
              <w:rPr>
                <w:rFonts w:ascii="Times New Roman" w:hAnsi="Times New Roman" w:cs="Times New Roman"/>
                <w:b/>
              </w:rPr>
              <w:t>2</w:t>
            </w:r>
            <w:r w:rsidRPr="00150B05">
              <w:rPr>
                <w:rFonts w:ascii="Times New Roman" w:hAnsi="Times New Roman" w:cs="Times New Roman"/>
                <w:b/>
              </w:rPr>
              <w:t>.201</w:t>
            </w:r>
            <w:r w:rsidR="005C7488">
              <w:rPr>
                <w:rFonts w:ascii="Times New Roman" w:hAnsi="Times New Roman" w:cs="Times New Roman"/>
                <w:b/>
              </w:rPr>
              <w:t>3</w:t>
            </w:r>
            <w:r w:rsidRPr="00150B05">
              <w:rPr>
                <w:rFonts w:ascii="Times New Roman" w:hAnsi="Times New Roman" w:cs="Times New Roman"/>
                <w:b/>
              </w:rPr>
              <w:t>г.</w:t>
            </w:r>
          </w:p>
        </w:tc>
        <w:tc>
          <w:tcPr>
            <w:tcW w:w="4569" w:type="dxa"/>
          </w:tcPr>
          <w:p w:rsidR="00F90A50" w:rsidRPr="00F90A5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Об определении цены и одобрении сделок, в совершении которых имеется заинтересованность в соответствии с главой  XI Федерального закона от 26 декабря 1995г. №208-ФЗ "Об акционерных обществах".</w:t>
            </w:r>
          </w:p>
        </w:tc>
        <w:tc>
          <w:tcPr>
            <w:tcW w:w="5241" w:type="dxa"/>
          </w:tcPr>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b/>
                <w:sz w:val="24"/>
                <w:szCs w:val="24"/>
              </w:rPr>
              <w:t>Решение 1:</w:t>
            </w:r>
            <w:r w:rsidRPr="00C95380">
              <w:rPr>
                <w:rFonts w:ascii="Times New Roman" w:hAnsi="Times New Roman" w:cs="Times New Roman"/>
                <w:sz w:val="24"/>
                <w:szCs w:val="24"/>
              </w:rPr>
              <w:t xml:space="preserve"> Определить предельную цену сделки - договора на оказание дополнительных услуг в размере 2000000 (Два миллиона) рублей 00 копеек, в т.ч. НДС.                                                                                                                                                      </w:t>
            </w:r>
            <w:r w:rsidRPr="00C95380">
              <w:rPr>
                <w:rFonts w:ascii="Times New Roman" w:hAnsi="Times New Roman" w:cs="Times New Roman"/>
                <w:b/>
                <w:sz w:val="24"/>
                <w:szCs w:val="24"/>
              </w:rPr>
              <w:t>Решение 2:</w:t>
            </w:r>
            <w:r w:rsidRPr="00C95380">
              <w:rPr>
                <w:rFonts w:ascii="Times New Roman" w:hAnsi="Times New Roman" w:cs="Times New Roman"/>
                <w:sz w:val="24"/>
                <w:szCs w:val="24"/>
              </w:rPr>
              <w:t xml:space="preserve"> Одобрить как сделку, в совершении которой имеется заинтересованность, - договор на оказание дополнительных услуг на следующих условиях:                                                                                                                           </w:t>
            </w:r>
            <w:r w:rsidRPr="00C95380">
              <w:rPr>
                <w:rFonts w:ascii="Times New Roman" w:hAnsi="Times New Roman" w:cs="Times New Roman"/>
                <w:b/>
                <w:sz w:val="24"/>
                <w:szCs w:val="24"/>
              </w:rPr>
              <w:t>Стороны договора:</w:t>
            </w:r>
            <w:r w:rsidRPr="00C95380">
              <w:rPr>
                <w:rFonts w:ascii="Times New Roman" w:hAnsi="Times New Roman" w:cs="Times New Roman"/>
                <w:sz w:val="24"/>
                <w:szCs w:val="24"/>
              </w:rPr>
              <w:t xml:space="preserve"> Исполнитель - Открытое акционерное общество "Федеральная пассажирская компания"; Отправитель - Открытое акционерное общество "Северная пригородная пассажирская компания".                                        </w:t>
            </w:r>
            <w:r w:rsidRPr="00C95380">
              <w:rPr>
                <w:rFonts w:ascii="Times New Roman" w:hAnsi="Times New Roman" w:cs="Times New Roman"/>
                <w:b/>
                <w:sz w:val="24"/>
                <w:szCs w:val="24"/>
              </w:rPr>
              <w:t>Предмет договора:</w:t>
            </w:r>
            <w:r w:rsidRPr="00C95380">
              <w:rPr>
                <w:rFonts w:ascii="Times New Roman" w:hAnsi="Times New Roman" w:cs="Times New Roman"/>
                <w:sz w:val="24"/>
                <w:szCs w:val="24"/>
              </w:rPr>
              <w:t xml:space="preserve"> По договору Исполнитель оказывает, а отправитель оплачивает дополнительные услуги при перевозке грузобагажа в багажных вагонах, курсирующих в составах пассажирских поездов. Услуги оказываются группой по перевозке багажа и грузобагажа вокзалов: Архангельск, </w:t>
            </w:r>
            <w:proofErr w:type="gramStart"/>
            <w:r w:rsidRPr="00C95380">
              <w:rPr>
                <w:rFonts w:ascii="Times New Roman" w:hAnsi="Times New Roman" w:cs="Times New Roman"/>
                <w:sz w:val="24"/>
                <w:szCs w:val="24"/>
              </w:rPr>
              <w:t>Котлас-Южный</w:t>
            </w:r>
            <w:proofErr w:type="gramEnd"/>
            <w:r w:rsidRPr="00C95380">
              <w:rPr>
                <w:rFonts w:ascii="Times New Roman" w:hAnsi="Times New Roman" w:cs="Times New Roman"/>
                <w:sz w:val="24"/>
                <w:szCs w:val="24"/>
              </w:rPr>
              <w:t xml:space="preserve">, Ярославль-Главный, Вологда.                                                                                       </w:t>
            </w:r>
            <w:r w:rsidRPr="00C95380">
              <w:rPr>
                <w:rFonts w:ascii="Times New Roman" w:hAnsi="Times New Roman" w:cs="Times New Roman"/>
                <w:b/>
                <w:sz w:val="24"/>
                <w:szCs w:val="24"/>
              </w:rPr>
              <w:t>Срок действия договора:</w:t>
            </w:r>
            <w:r w:rsidRPr="00C95380">
              <w:rPr>
                <w:rFonts w:ascii="Times New Roman" w:hAnsi="Times New Roman" w:cs="Times New Roman"/>
                <w:sz w:val="24"/>
                <w:szCs w:val="24"/>
              </w:rPr>
              <w:t xml:space="preserve"> с 11 января 2013 года и действует до 31 декабря 2013 года включительно. Действие настоящего договора распространяется на отношения Сторон, возникшие с 1 января 2013 года.                                                              </w:t>
            </w:r>
          </w:p>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b/>
                <w:sz w:val="24"/>
                <w:szCs w:val="24"/>
              </w:rPr>
              <w:lastRenderedPageBreak/>
              <w:t>Цена договора:</w:t>
            </w:r>
            <w:r w:rsidRPr="00C95380">
              <w:rPr>
                <w:rFonts w:ascii="Times New Roman" w:hAnsi="Times New Roman" w:cs="Times New Roman"/>
                <w:sz w:val="24"/>
                <w:szCs w:val="24"/>
              </w:rPr>
              <w:t xml:space="preserve"> 2000000 (Два миллиона) рублей 00 копеек, в т.ч. НДС.                    </w:t>
            </w:r>
          </w:p>
          <w:p w:rsidR="00136592" w:rsidRDefault="00C95380" w:rsidP="00F90A50">
            <w:pPr>
              <w:jc w:val="both"/>
              <w:rPr>
                <w:rFonts w:ascii="Times New Roman" w:hAnsi="Times New Roman" w:cs="Times New Roman"/>
                <w:sz w:val="24"/>
                <w:szCs w:val="24"/>
              </w:rPr>
            </w:pPr>
            <w:r w:rsidRPr="00C95380">
              <w:rPr>
                <w:rFonts w:ascii="Times New Roman" w:hAnsi="Times New Roman" w:cs="Times New Roman"/>
                <w:b/>
                <w:sz w:val="24"/>
                <w:szCs w:val="24"/>
              </w:rPr>
              <w:t>Лица, заинтересованные в совершении сделки:</w:t>
            </w:r>
            <w:r w:rsidRPr="00C95380">
              <w:rPr>
                <w:rFonts w:ascii="Times New Roman" w:hAnsi="Times New Roman" w:cs="Times New Roman"/>
                <w:sz w:val="24"/>
                <w:szCs w:val="24"/>
              </w:rPr>
              <w:t xml:space="preserve"> ОАО "РЖД" как акционер, владеющий более 20% акций ОАО "СППК" и как акционер, владеющий более 20% акций ОАО "ФПК", являющимися сторонами сделки.                                                  </w:t>
            </w:r>
            <w:r w:rsidRPr="00C95380">
              <w:rPr>
                <w:rFonts w:ascii="Times New Roman" w:hAnsi="Times New Roman" w:cs="Times New Roman"/>
                <w:b/>
                <w:sz w:val="24"/>
                <w:szCs w:val="24"/>
              </w:rPr>
              <w:t>Решение 3:</w:t>
            </w:r>
            <w:r w:rsidRPr="00C95380">
              <w:rPr>
                <w:rFonts w:ascii="Times New Roman" w:hAnsi="Times New Roman" w:cs="Times New Roman"/>
                <w:sz w:val="24"/>
                <w:szCs w:val="24"/>
              </w:rPr>
              <w:t xml:space="preserve"> Одобрить как сделку, в совершении которой имеется заинтересованность, и </w:t>
            </w:r>
            <w:proofErr w:type="gramStart"/>
            <w:r w:rsidRPr="00C95380">
              <w:rPr>
                <w:rFonts w:ascii="Times New Roman" w:hAnsi="Times New Roman" w:cs="Times New Roman"/>
                <w:sz w:val="24"/>
                <w:szCs w:val="24"/>
              </w:rPr>
              <w:t>поручить генеральному директору заключить</w:t>
            </w:r>
            <w:proofErr w:type="gramEnd"/>
            <w:r w:rsidRPr="00C95380">
              <w:rPr>
                <w:rFonts w:ascii="Times New Roman" w:hAnsi="Times New Roman" w:cs="Times New Roman"/>
                <w:sz w:val="24"/>
                <w:szCs w:val="24"/>
              </w:rPr>
              <w:t xml:space="preserve"> дополнительное соглашение к договору на оказание дополнительных услуг на следующих условиях:                                                                                                                    </w:t>
            </w:r>
            <w:r w:rsidRPr="00C95380">
              <w:rPr>
                <w:rFonts w:ascii="Times New Roman" w:hAnsi="Times New Roman" w:cs="Times New Roman"/>
                <w:b/>
                <w:sz w:val="24"/>
                <w:szCs w:val="24"/>
              </w:rPr>
              <w:t>Стороны дополнительного соглашения:</w:t>
            </w:r>
            <w:r w:rsidRPr="00C95380">
              <w:rPr>
                <w:rFonts w:ascii="Times New Roman" w:hAnsi="Times New Roman" w:cs="Times New Roman"/>
                <w:sz w:val="24"/>
                <w:szCs w:val="24"/>
              </w:rPr>
              <w:t xml:space="preserve"> Исполнитель - ОАО "ФПК"; Отправитель - ОАО "СППК".                                                                                                              </w:t>
            </w:r>
            <w:r w:rsidRPr="00C95380">
              <w:rPr>
                <w:rFonts w:ascii="Times New Roman" w:hAnsi="Times New Roman" w:cs="Times New Roman"/>
                <w:b/>
                <w:sz w:val="24"/>
                <w:szCs w:val="24"/>
              </w:rPr>
              <w:t xml:space="preserve">Предмет дополнительного соглашения:                                                                                   </w:t>
            </w:r>
            <w:r w:rsidRPr="00C95380">
              <w:rPr>
                <w:rFonts w:ascii="Times New Roman" w:hAnsi="Times New Roman" w:cs="Times New Roman"/>
                <w:sz w:val="24"/>
                <w:szCs w:val="24"/>
              </w:rPr>
              <w:t xml:space="preserve">1. Изложить пункт </w:t>
            </w:r>
            <w:proofErr w:type="spellStart"/>
            <w:r w:rsidRPr="00C95380">
              <w:rPr>
                <w:rFonts w:ascii="Times New Roman" w:hAnsi="Times New Roman" w:cs="Times New Roman"/>
                <w:sz w:val="24"/>
                <w:szCs w:val="24"/>
              </w:rPr>
              <w:t>абз</w:t>
            </w:r>
            <w:proofErr w:type="spellEnd"/>
            <w:r w:rsidRPr="00C95380">
              <w:rPr>
                <w:rFonts w:ascii="Times New Roman" w:hAnsi="Times New Roman" w:cs="Times New Roman"/>
                <w:sz w:val="24"/>
                <w:szCs w:val="24"/>
              </w:rPr>
              <w:t xml:space="preserve">. п. 3.3. Договора на оказание дополнительных услуг №ПК-002 от 11.01.2013 года в следующей редакции: "Предельная цена договора не может превышать 200000 (Двести тысяч) рублей 00 копеек, в том числе НДС 18% 30508,47 (Тридцать тысяч пятьсот восемь) рублей 47 копеек.           </w:t>
            </w:r>
          </w:p>
          <w:p w:rsidR="00136592"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2. Условия Договора на оказание дополнительных услуг № ПК-002 от 11.01.2013 года, не затронутые настоящим Дополнительным соглашением, остаются неизменными, и Стороны подтверждают по ним свои обязательства.                      </w:t>
            </w:r>
          </w:p>
          <w:p w:rsidR="00AA0079"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3. Настоящее дополнительное соглашение вступает в силу с момента подписания Сторонами, распространяет свое действие на правоотношения Сторон с 01.01.2013 года, и </w:t>
            </w:r>
            <w:r w:rsidRPr="00C95380">
              <w:rPr>
                <w:rFonts w:ascii="Times New Roman" w:hAnsi="Times New Roman" w:cs="Times New Roman"/>
                <w:sz w:val="24"/>
                <w:szCs w:val="24"/>
              </w:rPr>
              <w:lastRenderedPageBreak/>
              <w:t xml:space="preserve">действует в рамках Договора на оказание дополнительных услуг № ПК-002 от 11.01.2013 года.                                                          </w:t>
            </w:r>
          </w:p>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4. Настоящее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 на оказание дополнительных услуг № ПК-002 от 11.01.2013 года.                                                                                                              </w:t>
            </w:r>
            <w:r w:rsidRPr="00C95380">
              <w:rPr>
                <w:rFonts w:ascii="Times New Roman" w:hAnsi="Times New Roman" w:cs="Times New Roman"/>
                <w:b/>
                <w:sz w:val="24"/>
                <w:szCs w:val="24"/>
              </w:rPr>
              <w:t>Наименование договора:</w:t>
            </w:r>
            <w:r w:rsidRPr="00C95380">
              <w:rPr>
                <w:rFonts w:ascii="Times New Roman" w:hAnsi="Times New Roman" w:cs="Times New Roman"/>
                <w:sz w:val="24"/>
                <w:szCs w:val="24"/>
              </w:rPr>
              <w:t xml:space="preserve"> Агентский договор на оформление пригородных железнодорожных проездных документов в билетных кассах ОАО "ЦППК".        </w:t>
            </w:r>
          </w:p>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b/>
                <w:sz w:val="24"/>
                <w:szCs w:val="24"/>
              </w:rPr>
              <w:t>Решение 4:</w:t>
            </w:r>
            <w:r w:rsidRPr="00C95380">
              <w:rPr>
                <w:rFonts w:ascii="Times New Roman" w:hAnsi="Times New Roman" w:cs="Times New Roman"/>
                <w:sz w:val="24"/>
                <w:szCs w:val="24"/>
              </w:rPr>
              <w:t xml:space="preserve"> Определить предельную цену сделки - агентского договора на оформление пригородных железнодорожных проездных документов в билетных кассах открытого акционерного общества "Центральная пригородная пассажирская компания" в размере 300000 (Триста тысяч) рублей 00 копеек, в том числе НДС.                                                                                                             </w:t>
            </w:r>
            <w:r w:rsidRPr="00C95380">
              <w:rPr>
                <w:rFonts w:ascii="Times New Roman" w:hAnsi="Times New Roman" w:cs="Times New Roman"/>
                <w:b/>
                <w:sz w:val="24"/>
                <w:szCs w:val="24"/>
              </w:rPr>
              <w:t>Решение 5:</w:t>
            </w:r>
            <w:r w:rsidRPr="00C95380">
              <w:rPr>
                <w:rFonts w:ascii="Times New Roman" w:hAnsi="Times New Roman" w:cs="Times New Roman"/>
                <w:sz w:val="24"/>
                <w:szCs w:val="24"/>
              </w:rPr>
              <w:t xml:space="preserve"> Одобрить как сделку, в совершении которой имеется заинтересованность - агентский договор на оформление пригородных железнодорожных проездных документов в билетных кассах ОАО "ЦППК", на следующих условиях:                                                                                                                          </w:t>
            </w:r>
            <w:r w:rsidRPr="00C95380">
              <w:rPr>
                <w:rFonts w:ascii="Times New Roman" w:hAnsi="Times New Roman" w:cs="Times New Roman"/>
                <w:b/>
                <w:sz w:val="24"/>
                <w:szCs w:val="24"/>
              </w:rPr>
              <w:t>Стороны договора:</w:t>
            </w:r>
            <w:r w:rsidRPr="00C95380">
              <w:rPr>
                <w:rFonts w:ascii="Times New Roman" w:hAnsi="Times New Roman" w:cs="Times New Roman"/>
                <w:sz w:val="24"/>
                <w:szCs w:val="24"/>
              </w:rPr>
              <w:t xml:space="preserve"> Принципал - ОАО "СППК", Агент - ОАО "ЦППК".                             </w:t>
            </w:r>
          </w:p>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xml:space="preserve"> </w:t>
            </w:r>
            <w:r w:rsidRPr="00C95380">
              <w:rPr>
                <w:rFonts w:ascii="Times New Roman" w:hAnsi="Times New Roman" w:cs="Times New Roman"/>
                <w:b/>
                <w:sz w:val="24"/>
                <w:szCs w:val="24"/>
              </w:rPr>
              <w:t>Предмет договора:</w:t>
            </w:r>
            <w:r w:rsidRPr="00C95380">
              <w:rPr>
                <w:rFonts w:ascii="Times New Roman" w:hAnsi="Times New Roman" w:cs="Times New Roman"/>
                <w:sz w:val="24"/>
                <w:szCs w:val="24"/>
              </w:rPr>
              <w:t xml:space="preserve"> </w:t>
            </w:r>
            <w:proofErr w:type="gramStart"/>
            <w:r w:rsidRPr="00C95380">
              <w:rPr>
                <w:rFonts w:ascii="Times New Roman" w:hAnsi="Times New Roman" w:cs="Times New Roman"/>
                <w:sz w:val="24"/>
                <w:szCs w:val="24"/>
              </w:rPr>
              <w:t xml:space="preserve">Агент обязуется за вознаграждение от имени и за счет Принципала в пунктах продажи Агента, совершать юридические и иные действия, связанные с:                                                                                                                         - Оформлением проездных документов </w:t>
            </w:r>
            <w:r w:rsidRPr="00C95380">
              <w:rPr>
                <w:rFonts w:ascii="Times New Roman" w:hAnsi="Times New Roman" w:cs="Times New Roman"/>
                <w:sz w:val="24"/>
                <w:szCs w:val="24"/>
              </w:rPr>
              <w:lastRenderedPageBreak/>
              <w:t>(билетов), перевозочных документов на перевозку ручной клади для проезда пассажиров в поездах пригородного сообщения формирования принципала по маршруту Ярославль-Александров-Ярославль и Иваново-Александров-Иваново, с использованием билетопечатающих машин типа МКТК в порядке и на условиях, предусмотренных законодательством РФ и</w:t>
            </w:r>
            <w:proofErr w:type="gramEnd"/>
            <w:r w:rsidRPr="00C95380">
              <w:rPr>
                <w:rFonts w:ascii="Times New Roman" w:hAnsi="Times New Roman" w:cs="Times New Roman"/>
                <w:sz w:val="24"/>
                <w:szCs w:val="24"/>
              </w:rPr>
              <w:t xml:space="preserve"> настоящим Договором.                         </w:t>
            </w:r>
            <w:r>
              <w:rPr>
                <w:rFonts w:ascii="Times New Roman" w:hAnsi="Times New Roman" w:cs="Times New Roman"/>
                <w:sz w:val="24"/>
                <w:szCs w:val="24"/>
              </w:rPr>
              <w:t xml:space="preserve">          </w:t>
            </w:r>
          </w:p>
          <w:p w:rsidR="00C95380" w:rsidRDefault="00C95380" w:rsidP="00F90A50">
            <w:pPr>
              <w:jc w:val="both"/>
              <w:rPr>
                <w:rFonts w:ascii="Times New Roman" w:hAnsi="Times New Roman" w:cs="Times New Roman"/>
                <w:sz w:val="24"/>
                <w:szCs w:val="24"/>
              </w:rPr>
            </w:pPr>
            <w:r w:rsidRPr="00C95380">
              <w:rPr>
                <w:rFonts w:ascii="Times New Roman" w:hAnsi="Times New Roman" w:cs="Times New Roman"/>
                <w:sz w:val="24"/>
                <w:szCs w:val="24"/>
              </w:rPr>
              <w:t>- Взиманием платежей за оформленные проездные документы, в поезда пригородного сообщения.                                                                                                                 - Офор</w:t>
            </w:r>
            <w:r>
              <w:rPr>
                <w:rFonts w:ascii="Times New Roman" w:hAnsi="Times New Roman" w:cs="Times New Roman"/>
                <w:sz w:val="24"/>
                <w:szCs w:val="24"/>
              </w:rPr>
              <w:t xml:space="preserve">мление проездных документов на </w:t>
            </w:r>
            <w:r w:rsidRPr="00C95380">
              <w:rPr>
                <w:rFonts w:ascii="Times New Roman" w:hAnsi="Times New Roman" w:cs="Times New Roman"/>
                <w:sz w:val="24"/>
                <w:szCs w:val="24"/>
              </w:rPr>
              <w:t xml:space="preserve">поезда пригородного сообщения с использованием билетопечатающей техники производится на объектах, обслуживаемых Агентом, приведенных в приложении 1 к настоящему договору.                                                                                                                                                    </w:t>
            </w:r>
            <w:r w:rsidRPr="00C95380">
              <w:rPr>
                <w:rFonts w:ascii="Times New Roman" w:hAnsi="Times New Roman" w:cs="Times New Roman"/>
                <w:b/>
                <w:sz w:val="24"/>
                <w:szCs w:val="24"/>
              </w:rPr>
              <w:t>Срок действия договора:</w:t>
            </w:r>
            <w:r w:rsidRPr="00C95380">
              <w:rPr>
                <w:rFonts w:ascii="Times New Roman" w:hAnsi="Times New Roman" w:cs="Times New Roman"/>
                <w:sz w:val="24"/>
                <w:szCs w:val="24"/>
              </w:rPr>
              <w:t xml:space="preserve"> Настоящий договор вступает в силу с момента подписания его сторонами, распространяет свое действие на отношения сторон, возникшие с 01 января 2013 года, и действует по 31 декабря 2013 года, а в части расчетов настоящий договор действует до полного исполнения обязательств.                                                                                                                                           </w:t>
            </w:r>
            <w:r w:rsidRPr="00C95380">
              <w:rPr>
                <w:rFonts w:ascii="Times New Roman" w:hAnsi="Times New Roman" w:cs="Times New Roman"/>
                <w:b/>
                <w:sz w:val="24"/>
                <w:szCs w:val="24"/>
              </w:rPr>
              <w:t>Цена договора:</w:t>
            </w:r>
            <w:r w:rsidRPr="00C95380">
              <w:rPr>
                <w:rFonts w:ascii="Times New Roman" w:hAnsi="Times New Roman" w:cs="Times New Roman"/>
                <w:sz w:val="24"/>
                <w:szCs w:val="24"/>
              </w:rPr>
              <w:t xml:space="preserve"> 300000 (Триста тысяч) рублей 00 копеек, в том числе НДС.            </w:t>
            </w:r>
          </w:p>
          <w:p w:rsidR="00F90A50" w:rsidRPr="00F90A50" w:rsidRDefault="00C95380" w:rsidP="00F90A50">
            <w:pPr>
              <w:jc w:val="both"/>
              <w:rPr>
                <w:rFonts w:ascii="Times New Roman" w:hAnsi="Times New Roman" w:cs="Times New Roman"/>
                <w:sz w:val="24"/>
                <w:szCs w:val="24"/>
              </w:rPr>
            </w:pPr>
            <w:r w:rsidRPr="00C95380">
              <w:rPr>
                <w:rFonts w:ascii="Times New Roman" w:hAnsi="Times New Roman" w:cs="Times New Roman"/>
                <w:b/>
                <w:sz w:val="24"/>
                <w:szCs w:val="24"/>
              </w:rPr>
              <w:t>Лица, заинтересованные в совершении сделки:</w:t>
            </w:r>
            <w:r w:rsidRPr="00C95380">
              <w:rPr>
                <w:rFonts w:ascii="Times New Roman" w:hAnsi="Times New Roman" w:cs="Times New Roman"/>
                <w:sz w:val="24"/>
                <w:szCs w:val="24"/>
              </w:rPr>
              <w:t xml:space="preserve"> ОАО "РЖД" как акционер, владеющий более 20% акций ОАО "СППК" и как акционер, владеющий более 20% акций ОАО "ЦППК"</w:t>
            </w:r>
            <w:r>
              <w:rPr>
                <w:rFonts w:ascii="Times New Roman" w:hAnsi="Times New Roman" w:cs="Times New Roman"/>
                <w:sz w:val="24"/>
                <w:szCs w:val="24"/>
              </w:rPr>
              <w:t>, являющимися сторонами сделки.</w:t>
            </w:r>
          </w:p>
        </w:tc>
        <w:tc>
          <w:tcPr>
            <w:tcW w:w="2769" w:type="dxa"/>
          </w:tcPr>
          <w:p w:rsidR="00F90A50" w:rsidRDefault="00AA0079" w:rsidP="00F90A50">
            <w:pPr>
              <w:jc w:val="both"/>
              <w:rPr>
                <w:rFonts w:ascii="Times New Roman" w:hAnsi="Times New Roman" w:cs="Times New Roman"/>
                <w:sz w:val="24"/>
                <w:szCs w:val="24"/>
              </w:rPr>
            </w:pPr>
            <w:r>
              <w:rPr>
                <w:rFonts w:ascii="Times New Roman" w:hAnsi="Times New Roman" w:cs="Times New Roman"/>
                <w:sz w:val="24"/>
                <w:szCs w:val="24"/>
              </w:rPr>
              <w:lastRenderedPageBreak/>
              <w:t>Договор заключен №ПК-002 от 11.01.2013г.</w:t>
            </w: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8835B1" w:rsidP="00F90A50">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 заключено №ПКд-030 от 16.05.2013г.</w:t>
            </w: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Default="00AA0079" w:rsidP="00F90A50">
            <w:pPr>
              <w:jc w:val="both"/>
              <w:rPr>
                <w:rFonts w:ascii="Times New Roman" w:hAnsi="Times New Roman" w:cs="Times New Roman"/>
                <w:sz w:val="24"/>
                <w:szCs w:val="24"/>
              </w:rPr>
            </w:pPr>
          </w:p>
          <w:p w:rsidR="00AA0079" w:rsidRPr="00F90A50" w:rsidRDefault="003149CA" w:rsidP="00F90A50">
            <w:pPr>
              <w:jc w:val="both"/>
              <w:rPr>
                <w:rFonts w:ascii="Times New Roman" w:hAnsi="Times New Roman" w:cs="Times New Roman"/>
                <w:sz w:val="24"/>
                <w:szCs w:val="24"/>
              </w:rPr>
            </w:pPr>
            <w:r>
              <w:rPr>
                <w:rFonts w:ascii="Times New Roman" w:hAnsi="Times New Roman" w:cs="Times New Roman"/>
                <w:sz w:val="24"/>
                <w:szCs w:val="24"/>
              </w:rPr>
              <w:t>Договор заключен №СППКю-254 от 10.10.2012г.</w:t>
            </w:r>
          </w:p>
        </w:tc>
      </w:tr>
      <w:tr w:rsidR="00F90A50" w:rsidTr="009A64A2">
        <w:tc>
          <w:tcPr>
            <w:tcW w:w="1924" w:type="dxa"/>
          </w:tcPr>
          <w:p w:rsidR="00F90A50" w:rsidRPr="00F90A50" w:rsidRDefault="00F90A50" w:rsidP="00F90A50">
            <w:pPr>
              <w:jc w:val="center"/>
              <w:rPr>
                <w:rFonts w:ascii="Times New Roman" w:hAnsi="Times New Roman" w:cs="Times New Roman"/>
                <w:sz w:val="24"/>
                <w:szCs w:val="24"/>
              </w:rPr>
            </w:pPr>
          </w:p>
        </w:tc>
        <w:tc>
          <w:tcPr>
            <w:tcW w:w="4569" w:type="dxa"/>
          </w:tcPr>
          <w:p w:rsidR="00F90A50" w:rsidRPr="00F90A50" w:rsidRDefault="000F3D8D" w:rsidP="00F90A50">
            <w:pPr>
              <w:jc w:val="both"/>
              <w:rPr>
                <w:rFonts w:ascii="Times New Roman" w:hAnsi="Times New Roman" w:cs="Times New Roman"/>
                <w:sz w:val="24"/>
                <w:szCs w:val="24"/>
              </w:rPr>
            </w:pPr>
            <w:r w:rsidRPr="000F3D8D">
              <w:rPr>
                <w:rFonts w:ascii="Times New Roman" w:hAnsi="Times New Roman" w:cs="Times New Roman"/>
                <w:sz w:val="24"/>
                <w:szCs w:val="24"/>
              </w:rPr>
              <w:t xml:space="preserve">О выплате премии за 4 квартал 2012 года секретарю совета директоров ОАО </w:t>
            </w:r>
            <w:r w:rsidRPr="000F3D8D">
              <w:rPr>
                <w:rFonts w:ascii="Times New Roman" w:hAnsi="Times New Roman" w:cs="Times New Roman"/>
                <w:sz w:val="24"/>
                <w:szCs w:val="24"/>
              </w:rPr>
              <w:lastRenderedPageBreak/>
              <w:t>"СППК" Т.В. Зайцевой в соответствии с п.6 Положения о секретаре совета директоров ОАО "СППК".</w:t>
            </w:r>
          </w:p>
        </w:tc>
        <w:tc>
          <w:tcPr>
            <w:tcW w:w="5241" w:type="dxa"/>
          </w:tcPr>
          <w:p w:rsidR="00F90A50" w:rsidRPr="00F90A50" w:rsidRDefault="000F3D8D" w:rsidP="00F90A50">
            <w:pPr>
              <w:jc w:val="both"/>
              <w:rPr>
                <w:rFonts w:ascii="Times New Roman" w:hAnsi="Times New Roman" w:cs="Times New Roman"/>
                <w:sz w:val="24"/>
                <w:szCs w:val="24"/>
              </w:rPr>
            </w:pPr>
            <w:r w:rsidRPr="000F3D8D">
              <w:rPr>
                <w:rFonts w:ascii="Times New Roman" w:hAnsi="Times New Roman" w:cs="Times New Roman"/>
                <w:sz w:val="24"/>
                <w:szCs w:val="24"/>
              </w:rPr>
              <w:lastRenderedPageBreak/>
              <w:t xml:space="preserve">Выплатить премию за 4 квартал 2012 года секретарю совета директоров ОАО "СППК" Т.В. </w:t>
            </w:r>
            <w:r w:rsidRPr="000F3D8D">
              <w:rPr>
                <w:rFonts w:ascii="Times New Roman" w:hAnsi="Times New Roman" w:cs="Times New Roman"/>
                <w:sz w:val="24"/>
                <w:szCs w:val="24"/>
              </w:rPr>
              <w:lastRenderedPageBreak/>
              <w:t>Зайцевой в соответствии с п.6 Положения о секретаре совета директоров ОАО "СППК" в размере 19848,96 (Девятнадцать тысяч восемьсот сорок восемь) рублей 96 копеек.</w:t>
            </w:r>
          </w:p>
        </w:tc>
        <w:tc>
          <w:tcPr>
            <w:tcW w:w="2769" w:type="dxa"/>
          </w:tcPr>
          <w:p w:rsidR="00F90A50" w:rsidRPr="00F90A50" w:rsidRDefault="000723A3" w:rsidP="00F90A50">
            <w:pPr>
              <w:jc w:val="both"/>
              <w:rPr>
                <w:rFonts w:ascii="Times New Roman" w:hAnsi="Times New Roman" w:cs="Times New Roman"/>
                <w:sz w:val="24"/>
                <w:szCs w:val="24"/>
              </w:rPr>
            </w:pPr>
            <w:r>
              <w:rPr>
                <w:rFonts w:ascii="Times New Roman" w:hAnsi="Times New Roman" w:cs="Times New Roman"/>
                <w:sz w:val="24"/>
                <w:szCs w:val="24"/>
              </w:rPr>
              <w:lastRenderedPageBreak/>
              <w:t>Выполнено.</w:t>
            </w:r>
          </w:p>
        </w:tc>
      </w:tr>
      <w:tr w:rsidR="000F3D8D" w:rsidTr="009A64A2">
        <w:tc>
          <w:tcPr>
            <w:tcW w:w="1924" w:type="dxa"/>
          </w:tcPr>
          <w:p w:rsidR="000F3D8D" w:rsidRPr="00F90A50" w:rsidRDefault="000F3D8D" w:rsidP="00F90A50">
            <w:pPr>
              <w:jc w:val="center"/>
              <w:rPr>
                <w:rFonts w:ascii="Times New Roman" w:hAnsi="Times New Roman" w:cs="Times New Roman"/>
                <w:sz w:val="24"/>
                <w:szCs w:val="24"/>
              </w:rPr>
            </w:pPr>
          </w:p>
        </w:tc>
        <w:tc>
          <w:tcPr>
            <w:tcW w:w="4569" w:type="dxa"/>
          </w:tcPr>
          <w:p w:rsidR="000F3D8D" w:rsidRPr="000F3D8D" w:rsidRDefault="000F3D8D" w:rsidP="00F90A50">
            <w:pPr>
              <w:jc w:val="both"/>
              <w:rPr>
                <w:rFonts w:ascii="Times New Roman" w:hAnsi="Times New Roman" w:cs="Times New Roman"/>
                <w:sz w:val="24"/>
                <w:szCs w:val="24"/>
              </w:rPr>
            </w:pPr>
            <w:r w:rsidRPr="000F3D8D">
              <w:rPr>
                <w:rFonts w:ascii="Times New Roman" w:hAnsi="Times New Roman" w:cs="Times New Roman"/>
                <w:sz w:val="24"/>
                <w:szCs w:val="24"/>
              </w:rPr>
              <w:t>О внесении изменений в Положение о мотивации труда генерального директора пригородной пассажирской компании", утвержденное на заседании совета директоров ОАО "СППК" 14.06.2011г. Протокол №8.</w:t>
            </w:r>
          </w:p>
        </w:tc>
        <w:tc>
          <w:tcPr>
            <w:tcW w:w="5241" w:type="dxa"/>
          </w:tcPr>
          <w:p w:rsidR="000F3D8D" w:rsidRPr="000F3D8D" w:rsidRDefault="000F3D8D" w:rsidP="000723A3">
            <w:pPr>
              <w:jc w:val="both"/>
              <w:rPr>
                <w:rFonts w:ascii="Times New Roman" w:hAnsi="Times New Roman" w:cs="Times New Roman"/>
                <w:sz w:val="24"/>
                <w:szCs w:val="24"/>
              </w:rPr>
            </w:pPr>
            <w:r w:rsidRPr="000F3D8D">
              <w:rPr>
                <w:rFonts w:ascii="Times New Roman" w:hAnsi="Times New Roman" w:cs="Times New Roman"/>
                <w:sz w:val="24"/>
                <w:szCs w:val="24"/>
              </w:rPr>
              <w:t>1. Утвердить изменения в Положение о мотивации труда генерального директора пригородной пассажирской компании", утвержденное на заседании совета директоров ОАО "СППК" 14.06.2011г. Протокол №8.                       2. Поручить председателю совета директоров подписать изменения в Положение о мотивации труда генерального директора пригородной пассажирской компании", утвержденное на заседании совета директоров ОАО "СППК" 14.06.2011г. протокол №8.</w:t>
            </w:r>
          </w:p>
        </w:tc>
        <w:tc>
          <w:tcPr>
            <w:tcW w:w="2769" w:type="dxa"/>
          </w:tcPr>
          <w:p w:rsidR="000F3D8D" w:rsidRPr="00F90A50" w:rsidRDefault="005C7488" w:rsidP="00F90A50">
            <w:pPr>
              <w:jc w:val="both"/>
              <w:rPr>
                <w:rFonts w:ascii="Times New Roman" w:hAnsi="Times New Roman" w:cs="Times New Roman"/>
                <w:sz w:val="24"/>
                <w:szCs w:val="24"/>
              </w:rPr>
            </w:pPr>
            <w:r>
              <w:rPr>
                <w:rFonts w:ascii="Times New Roman" w:hAnsi="Times New Roman" w:cs="Times New Roman"/>
                <w:sz w:val="24"/>
                <w:szCs w:val="24"/>
              </w:rPr>
              <w:t>Принято к исполнению.</w:t>
            </w:r>
          </w:p>
        </w:tc>
      </w:tr>
      <w:tr w:rsidR="009421EA" w:rsidTr="009A64A2">
        <w:tc>
          <w:tcPr>
            <w:tcW w:w="1924" w:type="dxa"/>
          </w:tcPr>
          <w:p w:rsidR="009421EA" w:rsidRPr="009A64A2" w:rsidRDefault="009A64A2" w:rsidP="00F90A50">
            <w:pPr>
              <w:jc w:val="center"/>
              <w:rPr>
                <w:rFonts w:ascii="Times New Roman" w:hAnsi="Times New Roman" w:cs="Times New Roman"/>
                <w:b/>
              </w:rPr>
            </w:pPr>
            <w:r w:rsidRPr="009A64A2">
              <w:rPr>
                <w:rFonts w:ascii="Times New Roman" w:hAnsi="Times New Roman" w:cs="Times New Roman"/>
                <w:b/>
              </w:rPr>
              <w:t>Протокол СД №14 от 05.04.2013г.</w:t>
            </w:r>
          </w:p>
        </w:tc>
        <w:tc>
          <w:tcPr>
            <w:tcW w:w="4569" w:type="dxa"/>
          </w:tcPr>
          <w:p w:rsidR="009421EA" w:rsidRPr="000F3D8D" w:rsidRDefault="009421EA" w:rsidP="00F90A50">
            <w:pPr>
              <w:jc w:val="both"/>
              <w:rPr>
                <w:rFonts w:ascii="Times New Roman" w:hAnsi="Times New Roman" w:cs="Times New Roman"/>
                <w:sz w:val="24"/>
                <w:szCs w:val="24"/>
              </w:rPr>
            </w:pPr>
            <w:r w:rsidRPr="009421EA">
              <w:rPr>
                <w:rFonts w:ascii="Times New Roman" w:hAnsi="Times New Roman" w:cs="Times New Roman"/>
                <w:sz w:val="24"/>
                <w:szCs w:val="24"/>
              </w:rPr>
              <w:t>Об утверждении правил предоставления работникам Общества корпоративной поддержки при приобретении (строительстве) ими жилых помещений в собственность, разработанных в соответствии с распоряжением ОАО "РЖД" от 2 августа 2006 года № 1609р.</w:t>
            </w:r>
          </w:p>
        </w:tc>
        <w:tc>
          <w:tcPr>
            <w:tcW w:w="5241" w:type="dxa"/>
          </w:tcPr>
          <w:p w:rsidR="009421EA" w:rsidRDefault="009421EA" w:rsidP="000723A3">
            <w:pPr>
              <w:jc w:val="both"/>
              <w:rPr>
                <w:rFonts w:ascii="Times New Roman" w:hAnsi="Times New Roman" w:cs="Times New Roman"/>
                <w:sz w:val="24"/>
                <w:szCs w:val="24"/>
              </w:rPr>
            </w:pPr>
            <w:r w:rsidRPr="009421EA">
              <w:rPr>
                <w:rFonts w:ascii="Times New Roman" w:hAnsi="Times New Roman" w:cs="Times New Roman"/>
                <w:b/>
                <w:sz w:val="24"/>
                <w:szCs w:val="24"/>
              </w:rPr>
              <w:t>Решение 1:</w:t>
            </w:r>
            <w:r w:rsidRPr="009421EA">
              <w:rPr>
                <w:rFonts w:ascii="Times New Roman" w:hAnsi="Times New Roman" w:cs="Times New Roman"/>
                <w:sz w:val="24"/>
                <w:szCs w:val="24"/>
              </w:rPr>
              <w:t xml:space="preserve"> Перенести рассмотрение вопроса на более поздний срок.                  </w:t>
            </w:r>
          </w:p>
          <w:p w:rsidR="009421EA" w:rsidRPr="000F3D8D" w:rsidRDefault="009421EA" w:rsidP="000723A3">
            <w:pPr>
              <w:jc w:val="both"/>
              <w:rPr>
                <w:rFonts w:ascii="Times New Roman" w:hAnsi="Times New Roman" w:cs="Times New Roman"/>
                <w:sz w:val="24"/>
                <w:szCs w:val="24"/>
              </w:rPr>
            </w:pPr>
            <w:r w:rsidRPr="009421EA">
              <w:rPr>
                <w:rFonts w:ascii="Times New Roman" w:hAnsi="Times New Roman" w:cs="Times New Roman"/>
                <w:b/>
                <w:sz w:val="24"/>
                <w:szCs w:val="24"/>
              </w:rPr>
              <w:t>Решение 2:</w:t>
            </w:r>
            <w:r w:rsidRPr="009421EA">
              <w:rPr>
                <w:rFonts w:ascii="Times New Roman" w:hAnsi="Times New Roman" w:cs="Times New Roman"/>
                <w:sz w:val="24"/>
                <w:szCs w:val="24"/>
              </w:rPr>
              <w:t xml:space="preserve"> </w:t>
            </w:r>
            <w:proofErr w:type="gramStart"/>
            <w:r w:rsidRPr="009421EA">
              <w:rPr>
                <w:rFonts w:ascii="Times New Roman" w:hAnsi="Times New Roman" w:cs="Times New Roman"/>
                <w:sz w:val="24"/>
                <w:szCs w:val="24"/>
              </w:rPr>
              <w:t>Поручить генеральному директору привести</w:t>
            </w:r>
            <w:proofErr w:type="gramEnd"/>
            <w:r w:rsidRPr="009421EA">
              <w:rPr>
                <w:rFonts w:ascii="Times New Roman" w:hAnsi="Times New Roman" w:cs="Times New Roman"/>
                <w:sz w:val="24"/>
                <w:szCs w:val="24"/>
              </w:rPr>
              <w:t xml:space="preserve"> правила предоставления работникам общества корпоративной поддержки при приобретении (строительстве) или жилых помещений в собственность в соответствие с распоряжением ОАО "РЖД" от 2 августа 2006 года №1609р.</w:t>
            </w:r>
          </w:p>
        </w:tc>
        <w:tc>
          <w:tcPr>
            <w:tcW w:w="2769" w:type="dxa"/>
          </w:tcPr>
          <w:p w:rsidR="009421EA" w:rsidRDefault="00456FCC" w:rsidP="00456FCC">
            <w:pPr>
              <w:jc w:val="both"/>
              <w:rPr>
                <w:rFonts w:ascii="Times New Roman" w:hAnsi="Times New Roman" w:cs="Times New Roman"/>
                <w:sz w:val="24"/>
                <w:szCs w:val="24"/>
              </w:rPr>
            </w:pPr>
            <w:r>
              <w:rPr>
                <w:rFonts w:ascii="Times New Roman" w:hAnsi="Times New Roman" w:cs="Times New Roman"/>
                <w:sz w:val="24"/>
                <w:szCs w:val="24"/>
              </w:rPr>
              <w:t>Правила в соответствие приведены. Утверждены протоколом СД №18 от 17.06.2013г.</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9421EA" w:rsidP="00F90A50">
            <w:pPr>
              <w:jc w:val="both"/>
              <w:rPr>
                <w:rFonts w:ascii="Times New Roman" w:hAnsi="Times New Roman" w:cs="Times New Roman"/>
                <w:sz w:val="24"/>
                <w:szCs w:val="24"/>
              </w:rPr>
            </w:pPr>
            <w:r w:rsidRPr="009421EA">
              <w:rPr>
                <w:rFonts w:ascii="Times New Roman" w:hAnsi="Times New Roman" w:cs="Times New Roman"/>
                <w:sz w:val="24"/>
                <w:szCs w:val="24"/>
              </w:rPr>
              <w:t>Об утверждении положения о субсидировании работникам Общества части затрат на уплату начисленных процентов по договорам ипотечного кредита, разработанного в соответствии с распоряжением ОАО "РЖД" от 2 августа 2006 года № 1609р.</w:t>
            </w:r>
          </w:p>
        </w:tc>
        <w:tc>
          <w:tcPr>
            <w:tcW w:w="5241" w:type="dxa"/>
          </w:tcPr>
          <w:p w:rsidR="009421EA" w:rsidRDefault="009421EA" w:rsidP="000723A3">
            <w:pPr>
              <w:jc w:val="both"/>
              <w:rPr>
                <w:rFonts w:ascii="Times New Roman" w:hAnsi="Times New Roman" w:cs="Times New Roman"/>
                <w:sz w:val="24"/>
                <w:szCs w:val="24"/>
              </w:rPr>
            </w:pPr>
            <w:r w:rsidRPr="009421EA">
              <w:rPr>
                <w:rFonts w:ascii="Times New Roman" w:hAnsi="Times New Roman" w:cs="Times New Roman"/>
                <w:b/>
                <w:sz w:val="24"/>
                <w:szCs w:val="24"/>
              </w:rPr>
              <w:t>Решение 1:</w:t>
            </w:r>
            <w:r w:rsidRPr="009421EA">
              <w:rPr>
                <w:rFonts w:ascii="Times New Roman" w:hAnsi="Times New Roman" w:cs="Times New Roman"/>
                <w:sz w:val="24"/>
                <w:szCs w:val="24"/>
              </w:rPr>
              <w:t xml:space="preserve"> Перенести рассмотрение вопроса на более поздний срок.             </w:t>
            </w:r>
          </w:p>
          <w:p w:rsidR="009421EA" w:rsidRPr="000F3D8D" w:rsidRDefault="009421EA" w:rsidP="000723A3">
            <w:pPr>
              <w:jc w:val="both"/>
              <w:rPr>
                <w:rFonts w:ascii="Times New Roman" w:hAnsi="Times New Roman" w:cs="Times New Roman"/>
                <w:sz w:val="24"/>
                <w:szCs w:val="24"/>
              </w:rPr>
            </w:pPr>
            <w:r w:rsidRPr="009421EA">
              <w:rPr>
                <w:rFonts w:ascii="Times New Roman" w:hAnsi="Times New Roman" w:cs="Times New Roman"/>
                <w:b/>
                <w:sz w:val="24"/>
                <w:szCs w:val="24"/>
              </w:rPr>
              <w:t>Решение 2:</w:t>
            </w:r>
            <w:r w:rsidRPr="009421EA">
              <w:rPr>
                <w:rFonts w:ascii="Times New Roman" w:hAnsi="Times New Roman" w:cs="Times New Roman"/>
                <w:sz w:val="24"/>
                <w:szCs w:val="24"/>
              </w:rPr>
              <w:t xml:space="preserve"> Поручить генеральному директору привести положение </w:t>
            </w:r>
            <w:proofErr w:type="gramStart"/>
            <w:r w:rsidRPr="009421EA">
              <w:rPr>
                <w:rFonts w:ascii="Times New Roman" w:hAnsi="Times New Roman" w:cs="Times New Roman"/>
                <w:sz w:val="24"/>
                <w:szCs w:val="24"/>
              </w:rPr>
              <w:t>о субсидировании работникам общества части затрат на уплату начисленных процентов по договорам ипотечного кредита в соответствие с распоряжением</w:t>
            </w:r>
            <w:proofErr w:type="gramEnd"/>
            <w:r w:rsidRPr="009421EA">
              <w:rPr>
                <w:rFonts w:ascii="Times New Roman" w:hAnsi="Times New Roman" w:cs="Times New Roman"/>
                <w:sz w:val="24"/>
                <w:szCs w:val="24"/>
              </w:rPr>
              <w:t xml:space="preserve"> ОАО "РЖД" от 2 августа 2006 года №1609р.</w:t>
            </w:r>
          </w:p>
        </w:tc>
        <w:tc>
          <w:tcPr>
            <w:tcW w:w="2769" w:type="dxa"/>
          </w:tcPr>
          <w:p w:rsidR="009421EA" w:rsidRDefault="00456FCC" w:rsidP="00F90A50">
            <w:pPr>
              <w:jc w:val="both"/>
              <w:rPr>
                <w:rFonts w:ascii="Times New Roman" w:hAnsi="Times New Roman" w:cs="Times New Roman"/>
                <w:sz w:val="24"/>
                <w:szCs w:val="24"/>
              </w:rPr>
            </w:pPr>
            <w:r>
              <w:rPr>
                <w:rFonts w:ascii="Times New Roman" w:hAnsi="Times New Roman" w:cs="Times New Roman"/>
                <w:sz w:val="24"/>
                <w:szCs w:val="24"/>
              </w:rPr>
              <w:t>Положение приведено в соответствие. Утверждено протоколом СД №18 от 17.06.2013г.</w:t>
            </w:r>
          </w:p>
        </w:tc>
      </w:tr>
      <w:tr w:rsidR="009421EA" w:rsidTr="009A64A2">
        <w:tc>
          <w:tcPr>
            <w:tcW w:w="1924" w:type="dxa"/>
          </w:tcPr>
          <w:p w:rsidR="007573F3" w:rsidRPr="007573F3" w:rsidRDefault="007573F3" w:rsidP="007573F3">
            <w:pPr>
              <w:jc w:val="center"/>
              <w:rPr>
                <w:rFonts w:ascii="Times New Roman" w:hAnsi="Times New Roman" w:cs="Times New Roman"/>
                <w:b/>
              </w:rPr>
            </w:pPr>
            <w:r w:rsidRPr="007573F3">
              <w:rPr>
                <w:rFonts w:ascii="Times New Roman" w:hAnsi="Times New Roman" w:cs="Times New Roman"/>
                <w:b/>
              </w:rPr>
              <w:t xml:space="preserve">Протокол СД </w:t>
            </w:r>
            <w:r w:rsidRPr="007573F3">
              <w:rPr>
                <w:rFonts w:ascii="Times New Roman" w:hAnsi="Times New Roman" w:cs="Times New Roman"/>
                <w:b/>
              </w:rPr>
              <w:lastRenderedPageBreak/>
              <w:t>№16 от 17.05.2013г.</w:t>
            </w:r>
          </w:p>
          <w:p w:rsidR="007573F3" w:rsidRPr="007573F3" w:rsidRDefault="007573F3" w:rsidP="007573F3">
            <w:pPr>
              <w:jc w:val="center"/>
              <w:rPr>
                <w:rFonts w:ascii="Times New Roman" w:hAnsi="Times New Roman" w:cs="Times New Roman"/>
                <w:b/>
              </w:rPr>
            </w:pPr>
          </w:p>
          <w:p w:rsidR="007573F3" w:rsidRPr="007573F3" w:rsidRDefault="007573F3" w:rsidP="007573F3">
            <w:pPr>
              <w:rPr>
                <w:rFonts w:ascii="Times New Roman" w:hAnsi="Times New Roman" w:cs="Times New Roman"/>
                <w:sz w:val="24"/>
                <w:szCs w:val="24"/>
              </w:rPr>
            </w:pPr>
          </w:p>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7573F3" w:rsidP="00F90A50">
            <w:pPr>
              <w:jc w:val="both"/>
              <w:rPr>
                <w:rFonts w:ascii="Times New Roman" w:hAnsi="Times New Roman" w:cs="Times New Roman"/>
                <w:sz w:val="24"/>
                <w:szCs w:val="24"/>
              </w:rPr>
            </w:pPr>
            <w:r w:rsidRPr="007573F3">
              <w:rPr>
                <w:rFonts w:ascii="Times New Roman" w:hAnsi="Times New Roman" w:cs="Times New Roman"/>
                <w:sz w:val="24"/>
                <w:szCs w:val="24"/>
              </w:rPr>
              <w:lastRenderedPageBreak/>
              <w:t xml:space="preserve">О предварительном утверждении </w:t>
            </w:r>
            <w:r w:rsidRPr="007573F3">
              <w:rPr>
                <w:rFonts w:ascii="Times New Roman" w:hAnsi="Times New Roman" w:cs="Times New Roman"/>
                <w:sz w:val="24"/>
                <w:szCs w:val="24"/>
              </w:rPr>
              <w:lastRenderedPageBreak/>
              <w:t>годового отчета Общества за 2012 год.</w:t>
            </w:r>
          </w:p>
        </w:tc>
        <w:tc>
          <w:tcPr>
            <w:tcW w:w="5241" w:type="dxa"/>
          </w:tcPr>
          <w:p w:rsidR="009421EA" w:rsidRPr="000F3D8D" w:rsidRDefault="007573F3" w:rsidP="000723A3">
            <w:pPr>
              <w:jc w:val="both"/>
              <w:rPr>
                <w:rFonts w:ascii="Times New Roman" w:hAnsi="Times New Roman" w:cs="Times New Roman"/>
                <w:sz w:val="24"/>
                <w:szCs w:val="24"/>
              </w:rPr>
            </w:pPr>
            <w:r w:rsidRPr="007573F3">
              <w:rPr>
                <w:rFonts w:ascii="Times New Roman" w:hAnsi="Times New Roman" w:cs="Times New Roman"/>
                <w:b/>
                <w:sz w:val="24"/>
                <w:szCs w:val="24"/>
              </w:rPr>
              <w:lastRenderedPageBreak/>
              <w:t>Решение 1:</w:t>
            </w:r>
            <w:r w:rsidRPr="007573F3">
              <w:rPr>
                <w:rFonts w:ascii="Times New Roman" w:hAnsi="Times New Roman" w:cs="Times New Roman"/>
                <w:sz w:val="24"/>
                <w:szCs w:val="24"/>
              </w:rPr>
              <w:t xml:space="preserve"> Предварительно утвердить годовой </w:t>
            </w:r>
            <w:r w:rsidRPr="007573F3">
              <w:rPr>
                <w:rFonts w:ascii="Times New Roman" w:hAnsi="Times New Roman" w:cs="Times New Roman"/>
                <w:sz w:val="24"/>
                <w:szCs w:val="24"/>
              </w:rPr>
              <w:lastRenderedPageBreak/>
              <w:t xml:space="preserve">отчет ОАО "СППК" за 2012 год. (Приложение №5 к протоколу заседания совета директоров).                                        </w:t>
            </w:r>
            <w:r w:rsidRPr="007573F3">
              <w:rPr>
                <w:rFonts w:ascii="Times New Roman" w:hAnsi="Times New Roman" w:cs="Times New Roman"/>
                <w:b/>
                <w:sz w:val="24"/>
                <w:szCs w:val="24"/>
              </w:rPr>
              <w:t>Решение 2:</w:t>
            </w:r>
            <w:r w:rsidRPr="007573F3">
              <w:rPr>
                <w:rFonts w:ascii="Times New Roman" w:hAnsi="Times New Roman" w:cs="Times New Roman"/>
                <w:sz w:val="24"/>
                <w:szCs w:val="24"/>
              </w:rPr>
              <w:t xml:space="preserve"> Вынести на утверждение годового общего собрания акционеров годовой отчет Общества за 2012 год.</w:t>
            </w:r>
          </w:p>
        </w:tc>
        <w:tc>
          <w:tcPr>
            <w:tcW w:w="2769" w:type="dxa"/>
          </w:tcPr>
          <w:p w:rsidR="009421EA" w:rsidRDefault="00456FCC" w:rsidP="00456FC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Вынесен</w:t>
            </w:r>
            <w:proofErr w:type="gramEnd"/>
            <w:r>
              <w:rPr>
                <w:rFonts w:ascii="Times New Roman" w:hAnsi="Times New Roman" w:cs="Times New Roman"/>
                <w:sz w:val="24"/>
                <w:szCs w:val="24"/>
              </w:rPr>
              <w:t xml:space="preserve"> на годовое </w:t>
            </w:r>
            <w:r>
              <w:rPr>
                <w:rFonts w:ascii="Times New Roman" w:hAnsi="Times New Roman" w:cs="Times New Roman"/>
                <w:sz w:val="24"/>
                <w:szCs w:val="24"/>
              </w:rPr>
              <w:lastRenderedPageBreak/>
              <w:t>общее собрание акционеров. Утвержден протоколом ОСА №12 от 25.06.2013г.</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7573F3" w:rsidP="00F90A50">
            <w:pPr>
              <w:jc w:val="both"/>
              <w:rPr>
                <w:rFonts w:ascii="Times New Roman" w:hAnsi="Times New Roman" w:cs="Times New Roman"/>
                <w:sz w:val="24"/>
                <w:szCs w:val="24"/>
              </w:rPr>
            </w:pPr>
            <w:r w:rsidRPr="007573F3">
              <w:rPr>
                <w:rFonts w:ascii="Times New Roman" w:hAnsi="Times New Roman" w:cs="Times New Roman"/>
                <w:sz w:val="24"/>
                <w:szCs w:val="24"/>
              </w:rPr>
              <w:t>Рассмотрение бухгалтерской отчетности Общества за 2012 год, в том числе отчета о прибылях и убытках.</w:t>
            </w:r>
          </w:p>
        </w:tc>
        <w:tc>
          <w:tcPr>
            <w:tcW w:w="5241" w:type="dxa"/>
          </w:tcPr>
          <w:p w:rsidR="009421EA" w:rsidRPr="000F3D8D" w:rsidRDefault="007573F3" w:rsidP="000723A3">
            <w:pPr>
              <w:jc w:val="both"/>
              <w:rPr>
                <w:rFonts w:ascii="Times New Roman" w:hAnsi="Times New Roman" w:cs="Times New Roman"/>
                <w:sz w:val="24"/>
                <w:szCs w:val="24"/>
              </w:rPr>
            </w:pPr>
            <w:r w:rsidRPr="007573F3">
              <w:rPr>
                <w:rFonts w:ascii="Times New Roman" w:hAnsi="Times New Roman" w:cs="Times New Roman"/>
                <w:sz w:val="24"/>
                <w:szCs w:val="24"/>
              </w:rPr>
              <w:t>Вынести на утверждение годового общего собрания акционеров ОАО "СППК" бухгалтерскую отчетность Общества за 2012 год, в том числе отчет о прибылях и убытках (Приложение №6 к протоколу заседания совета директоров).</w:t>
            </w:r>
          </w:p>
        </w:tc>
        <w:tc>
          <w:tcPr>
            <w:tcW w:w="2769" w:type="dxa"/>
          </w:tcPr>
          <w:p w:rsidR="009421EA" w:rsidRDefault="00456FCC" w:rsidP="00F90A50">
            <w:pPr>
              <w:jc w:val="both"/>
              <w:rPr>
                <w:rFonts w:ascii="Times New Roman" w:hAnsi="Times New Roman" w:cs="Times New Roman"/>
                <w:sz w:val="24"/>
                <w:szCs w:val="24"/>
              </w:rPr>
            </w:pPr>
            <w:r>
              <w:rPr>
                <w:rFonts w:ascii="Times New Roman" w:hAnsi="Times New Roman" w:cs="Times New Roman"/>
                <w:sz w:val="24"/>
                <w:szCs w:val="24"/>
              </w:rPr>
              <w:t>Вынесено на годовое общее собрание акционеров. Утверждено протоколом ОСА №12 от 25.06.2013г.</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7573F3" w:rsidP="00F90A50">
            <w:pPr>
              <w:jc w:val="both"/>
              <w:rPr>
                <w:rFonts w:ascii="Times New Roman" w:hAnsi="Times New Roman" w:cs="Times New Roman"/>
                <w:sz w:val="24"/>
                <w:szCs w:val="24"/>
              </w:rPr>
            </w:pPr>
            <w:r w:rsidRPr="007573F3">
              <w:rPr>
                <w:rFonts w:ascii="Times New Roman" w:hAnsi="Times New Roman" w:cs="Times New Roman"/>
                <w:sz w:val="24"/>
                <w:szCs w:val="24"/>
              </w:rPr>
              <w:t>Рассмотрение итогов ревизионной проверки деятельности Общества за 2012 год.</w:t>
            </w:r>
          </w:p>
        </w:tc>
        <w:tc>
          <w:tcPr>
            <w:tcW w:w="5241" w:type="dxa"/>
          </w:tcPr>
          <w:p w:rsidR="009421EA" w:rsidRPr="000F3D8D" w:rsidRDefault="007573F3" w:rsidP="000723A3">
            <w:pPr>
              <w:jc w:val="both"/>
              <w:rPr>
                <w:rFonts w:ascii="Times New Roman" w:hAnsi="Times New Roman" w:cs="Times New Roman"/>
                <w:sz w:val="24"/>
                <w:szCs w:val="24"/>
              </w:rPr>
            </w:pPr>
            <w:r w:rsidRPr="007573F3">
              <w:rPr>
                <w:rFonts w:ascii="Times New Roman" w:hAnsi="Times New Roman" w:cs="Times New Roman"/>
                <w:b/>
                <w:sz w:val="24"/>
                <w:szCs w:val="24"/>
              </w:rPr>
              <w:t>Решение 1:</w:t>
            </w:r>
            <w:r w:rsidRPr="007573F3">
              <w:rPr>
                <w:rFonts w:ascii="Times New Roman" w:hAnsi="Times New Roman" w:cs="Times New Roman"/>
                <w:sz w:val="24"/>
                <w:szCs w:val="24"/>
              </w:rPr>
              <w:t xml:space="preserve"> Принять к сведению Заключение ревизионной комиссии Общества по результатам плановой проверки финансово-хозяйственной деятельности за период с 01 января 2012 года по 31 декабря 2012 года, согласно приложению №7 к протоколу заседания совета директоров.                                                                      </w:t>
            </w:r>
            <w:r w:rsidRPr="007573F3">
              <w:rPr>
                <w:rFonts w:ascii="Times New Roman" w:hAnsi="Times New Roman" w:cs="Times New Roman"/>
                <w:b/>
                <w:sz w:val="24"/>
                <w:szCs w:val="24"/>
              </w:rPr>
              <w:t>Решение 2:</w:t>
            </w:r>
            <w:r w:rsidRPr="007573F3">
              <w:rPr>
                <w:rFonts w:ascii="Times New Roman" w:hAnsi="Times New Roman" w:cs="Times New Roman"/>
                <w:sz w:val="24"/>
                <w:szCs w:val="24"/>
              </w:rPr>
              <w:t xml:space="preserve"> Поручить исполняющему обязанности генерального директора ОАО "СППК" Шеленкову А.В. в срок до 15.06.2013г. </w:t>
            </w:r>
            <w:proofErr w:type="gramStart"/>
            <w:r w:rsidRPr="007573F3">
              <w:rPr>
                <w:rFonts w:ascii="Times New Roman" w:hAnsi="Times New Roman" w:cs="Times New Roman"/>
                <w:sz w:val="24"/>
                <w:szCs w:val="24"/>
              </w:rPr>
              <w:t>предоставить отчет</w:t>
            </w:r>
            <w:proofErr w:type="gramEnd"/>
            <w:r w:rsidRPr="007573F3">
              <w:rPr>
                <w:rFonts w:ascii="Times New Roman" w:hAnsi="Times New Roman" w:cs="Times New Roman"/>
                <w:sz w:val="24"/>
                <w:szCs w:val="24"/>
              </w:rPr>
              <w:t xml:space="preserve"> об устранении замечаний ревизионной комиссии за 2012 год.</w:t>
            </w:r>
          </w:p>
        </w:tc>
        <w:tc>
          <w:tcPr>
            <w:tcW w:w="2769" w:type="dxa"/>
          </w:tcPr>
          <w:p w:rsidR="009421EA" w:rsidRDefault="00456FCC" w:rsidP="00534A12">
            <w:pPr>
              <w:jc w:val="both"/>
              <w:rPr>
                <w:rFonts w:ascii="Times New Roman" w:hAnsi="Times New Roman" w:cs="Times New Roman"/>
                <w:sz w:val="24"/>
                <w:szCs w:val="24"/>
              </w:rPr>
            </w:pPr>
            <w:r>
              <w:rPr>
                <w:rFonts w:ascii="Times New Roman" w:hAnsi="Times New Roman" w:cs="Times New Roman"/>
                <w:sz w:val="24"/>
                <w:szCs w:val="24"/>
              </w:rPr>
              <w:t>Отчет об устранени</w:t>
            </w:r>
            <w:r w:rsidR="00534A12">
              <w:rPr>
                <w:rFonts w:ascii="Times New Roman" w:hAnsi="Times New Roman" w:cs="Times New Roman"/>
                <w:sz w:val="24"/>
                <w:szCs w:val="24"/>
              </w:rPr>
              <w:t>и</w:t>
            </w:r>
            <w:r>
              <w:rPr>
                <w:rFonts w:ascii="Times New Roman" w:hAnsi="Times New Roman" w:cs="Times New Roman"/>
                <w:sz w:val="24"/>
                <w:szCs w:val="24"/>
              </w:rPr>
              <w:t xml:space="preserve"> замечаний предоставлен.</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7573F3" w:rsidP="00F90A50">
            <w:pPr>
              <w:jc w:val="both"/>
              <w:rPr>
                <w:rFonts w:ascii="Times New Roman" w:hAnsi="Times New Roman" w:cs="Times New Roman"/>
                <w:sz w:val="24"/>
                <w:szCs w:val="24"/>
              </w:rPr>
            </w:pPr>
            <w:r w:rsidRPr="007573F3">
              <w:rPr>
                <w:rFonts w:ascii="Times New Roman" w:hAnsi="Times New Roman" w:cs="Times New Roman"/>
                <w:sz w:val="24"/>
                <w:szCs w:val="24"/>
              </w:rPr>
              <w:t>О вынесении на внеочередное общее собрание акционеров Общества</w:t>
            </w:r>
            <w:r>
              <w:rPr>
                <w:rFonts w:ascii="Times New Roman" w:hAnsi="Times New Roman" w:cs="Times New Roman"/>
                <w:sz w:val="24"/>
                <w:szCs w:val="24"/>
              </w:rPr>
              <w:t xml:space="preserve"> </w:t>
            </w:r>
            <w:r w:rsidRPr="007573F3">
              <w:rPr>
                <w:rFonts w:ascii="Times New Roman" w:hAnsi="Times New Roman" w:cs="Times New Roman"/>
                <w:sz w:val="24"/>
                <w:szCs w:val="24"/>
              </w:rPr>
              <w:t>вопроса об утверждении положения о выплате членам ревизионной комиссии Общества вознаграждений и компенсаций в новой редакции.</w:t>
            </w:r>
          </w:p>
        </w:tc>
        <w:tc>
          <w:tcPr>
            <w:tcW w:w="5241" w:type="dxa"/>
          </w:tcPr>
          <w:p w:rsidR="009421EA" w:rsidRPr="000F3D8D" w:rsidRDefault="007573F3" w:rsidP="000723A3">
            <w:pPr>
              <w:jc w:val="both"/>
              <w:rPr>
                <w:rFonts w:ascii="Times New Roman" w:hAnsi="Times New Roman" w:cs="Times New Roman"/>
                <w:sz w:val="24"/>
                <w:szCs w:val="24"/>
              </w:rPr>
            </w:pPr>
            <w:r w:rsidRPr="007573F3">
              <w:rPr>
                <w:rFonts w:ascii="Times New Roman" w:hAnsi="Times New Roman" w:cs="Times New Roman"/>
                <w:sz w:val="24"/>
                <w:szCs w:val="24"/>
              </w:rPr>
              <w:t>Вынести на внеочередное общее собрание акционеров Общества вопрос об утверждении положения о выплате членам ревизионной комиссии Общества вознаграждений и компенсаций в новой редакции согласно приложение №9 к протоколу заседания совета директоров.</w:t>
            </w:r>
          </w:p>
        </w:tc>
        <w:tc>
          <w:tcPr>
            <w:tcW w:w="2769" w:type="dxa"/>
          </w:tcPr>
          <w:p w:rsidR="009421EA" w:rsidRDefault="001612A4" w:rsidP="00F90A50">
            <w:pPr>
              <w:jc w:val="both"/>
              <w:rPr>
                <w:rFonts w:ascii="Times New Roman" w:hAnsi="Times New Roman" w:cs="Times New Roman"/>
                <w:sz w:val="24"/>
                <w:szCs w:val="24"/>
              </w:rPr>
            </w:pPr>
            <w:r>
              <w:rPr>
                <w:rFonts w:ascii="Times New Roman" w:hAnsi="Times New Roman" w:cs="Times New Roman"/>
                <w:sz w:val="24"/>
                <w:szCs w:val="24"/>
              </w:rPr>
              <w:t>Вынесено на годовое общее собрание акционеров. Утверждено протоколом ОСА №12 от 25.06.2013г.</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0F3D8D" w:rsidRDefault="007573F3" w:rsidP="00F90A50">
            <w:pPr>
              <w:jc w:val="both"/>
              <w:rPr>
                <w:rFonts w:ascii="Times New Roman" w:hAnsi="Times New Roman" w:cs="Times New Roman"/>
                <w:sz w:val="24"/>
                <w:szCs w:val="24"/>
              </w:rPr>
            </w:pPr>
            <w:r w:rsidRPr="007573F3">
              <w:rPr>
                <w:rFonts w:ascii="Times New Roman" w:hAnsi="Times New Roman" w:cs="Times New Roman"/>
                <w:sz w:val="24"/>
                <w:szCs w:val="24"/>
              </w:rPr>
              <w:t>Об обеспечении работы пользователей ОАО "СППК" в автоматизированной системе бюджетного управления Холдинга "РЖД".</w:t>
            </w:r>
          </w:p>
        </w:tc>
        <w:tc>
          <w:tcPr>
            <w:tcW w:w="5241" w:type="dxa"/>
          </w:tcPr>
          <w:p w:rsidR="009421EA" w:rsidRPr="000F3D8D" w:rsidRDefault="007573F3" w:rsidP="000723A3">
            <w:pPr>
              <w:jc w:val="both"/>
              <w:rPr>
                <w:rFonts w:ascii="Times New Roman" w:hAnsi="Times New Roman" w:cs="Times New Roman"/>
                <w:sz w:val="24"/>
                <w:szCs w:val="24"/>
              </w:rPr>
            </w:pPr>
            <w:r w:rsidRPr="007573F3">
              <w:rPr>
                <w:rFonts w:ascii="Times New Roman" w:hAnsi="Times New Roman" w:cs="Times New Roman"/>
                <w:sz w:val="24"/>
                <w:szCs w:val="24"/>
              </w:rPr>
              <w:t xml:space="preserve">Поручить исполняющему обязанности генерального директора ОАО "СППК" Шеленкову А.В.:                                                                                                                                   1. </w:t>
            </w:r>
            <w:proofErr w:type="gramStart"/>
            <w:r w:rsidRPr="007573F3">
              <w:rPr>
                <w:rFonts w:ascii="Times New Roman" w:hAnsi="Times New Roman" w:cs="Times New Roman"/>
                <w:sz w:val="24"/>
                <w:szCs w:val="24"/>
              </w:rPr>
              <w:t xml:space="preserve">Обеспечить установку автоматизированного </w:t>
            </w:r>
            <w:r w:rsidRPr="007573F3">
              <w:rPr>
                <w:rFonts w:ascii="Times New Roman" w:hAnsi="Times New Roman" w:cs="Times New Roman"/>
                <w:sz w:val="24"/>
                <w:szCs w:val="24"/>
              </w:rPr>
              <w:lastRenderedPageBreak/>
              <w:t>рабочего места (АРМ) в соответствии с распоряжениями ОАО "РЖД": от 12 апреля 2012 года №742р "О разработке автоматизированной системы бюджетного управления Холдинга "РЖД"; от 28 ноября 2011 года №2546р "О порядке предоставления доступа к информационным системам ОАО "РЖД" и телеграммой ОАО "РЖД" от 16 июля 2012 года №Исх-4518/ГВЦ.                                                                                                               2.</w:t>
            </w:r>
            <w:proofErr w:type="gramEnd"/>
            <w:r w:rsidRPr="007573F3">
              <w:rPr>
                <w:rFonts w:ascii="Times New Roman" w:hAnsi="Times New Roman" w:cs="Times New Roman"/>
                <w:sz w:val="24"/>
                <w:szCs w:val="24"/>
              </w:rPr>
              <w:t xml:space="preserve"> </w:t>
            </w:r>
            <w:proofErr w:type="gramStart"/>
            <w:r w:rsidRPr="007573F3">
              <w:rPr>
                <w:rFonts w:ascii="Times New Roman" w:hAnsi="Times New Roman" w:cs="Times New Roman"/>
                <w:sz w:val="24"/>
                <w:szCs w:val="24"/>
              </w:rPr>
              <w:t>Обеспечить работу пользователей Общества в АСБУ холдинга в соответствии Регламентом формирования и контроля исполнения консолидированных бюджетов Холдинга "РЖД", утвержденными распоряжением ОАО "РЖД" от 18 октября 2010 года №2149р в редакции распоряжения ОАО "РЖД" от 30 декабря 2011 года №2886р "О внесении изменений в Регламент формирования и контроля исполнения консолидированных бюджетов Холдинга "РЖД".</w:t>
            </w:r>
            <w:proofErr w:type="gramEnd"/>
          </w:p>
        </w:tc>
        <w:tc>
          <w:tcPr>
            <w:tcW w:w="2769" w:type="dxa"/>
          </w:tcPr>
          <w:p w:rsidR="009A64A2" w:rsidRDefault="009A64A2" w:rsidP="00F90A50">
            <w:pPr>
              <w:jc w:val="both"/>
              <w:rPr>
                <w:rFonts w:ascii="Times New Roman" w:hAnsi="Times New Roman" w:cs="Times New Roman"/>
                <w:sz w:val="24"/>
                <w:szCs w:val="24"/>
              </w:rPr>
            </w:pPr>
          </w:p>
          <w:p w:rsidR="009A64A2" w:rsidRDefault="009A64A2" w:rsidP="00F90A50">
            <w:pPr>
              <w:jc w:val="both"/>
              <w:rPr>
                <w:rFonts w:ascii="Times New Roman" w:hAnsi="Times New Roman" w:cs="Times New Roman"/>
                <w:sz w:val="24"/>
                <w:szCs w:val="24"/>
              </w:rPr>
            </w:pPr>
          </w:p>
          <w:p w:rsidR="009A64A2" w:rsidRDefault="009A64A2" w:rsidP="00F90A50">
            <w:pPr>
              <w:jc w:val="both"/>
              <w:rPr>
                <w:rFonts w:ascii="Times New Roman" w:hAnsi="Times New Roman" w:cs="Times New Roman"/>
                <w:sz w:val="24"/>
                <w:szCs w:val="24"/>
              </w:rPr>
            </w:pPr>
          </w:p>
          <w:p w:rsidR="009A64A2" w:rsidRDefault="001612A4" w:rsidP="00F90A50">
            <w:pPr>
              <w:jc w:val="both"/>
              <w:rPr>
                <w:rFonts w:ascii="Times New Roman" w:hAnsi="Times New Roman" w:cs="Times New Roman"/>
                <w:sz w:val="24"/>
                <w:szCs w:val="24"/>
              </w:rPr>
            </w:pPr>
            <w:r>
              <w:rPr>
                <w:rFonts w:ascii="Times New Roman" w:hAnsi="Times New Roman" w:cs="Times New Roman"/>
                <w:sz w:val="24"/>
                <w:szCs w:val="24"/>
              </w:rPr>
              <w:t xml:space="preserve">Установка </w:t>
            </w:r>
            <w:r>
              <w:rPr>
                <w:rFonts w:ascii="Times New Roman" w:hAnsi="Times New Roman" w:cs="Times New Roman"/>
                <w:sz w:val="24"/>
                <w:szCs w:val="24"/>
              </w:rPr>
              <w:lastRenderedPageBreak/>
              <w:t>автоматизированного рабочего места (АРМ) в соответствии с распоряжениями ОАО «РЖД» обеспечена.</w:t>
            </w:r>
          </w:p>
          <w:p w:rsidR="009A64A2" w:rsidRDefault="009A64A2" w:rsidP="00F90A50">
            <w:pPr>
              <w:jc w:val="both"/>
              <w:rPr>
                <w:rFonts w:ascii="Times New Roman" w:hAnsi="Times New Roman" w:cs="Times New Roman"/>
                <w:sz w:val="24"/>
                <w:szCs w:val="24"/>
              </w:rPr>
            </w:pPr>
          </w:p>
          <w:p w:rsidR="009A64A2" w:rsidRDefault="009A64A2" w:rsidP="00F90A50">
            <w:pPr>
              <w:jc w:val="both"/>
              <w:rPr>
                <w:rFonts w:ascii="Times New Roman" w:hAnsi="Times New Roman" w:cs="Times New Roman"/>
                <w:sz w:val="24"/>
                <w:szCs w:val="24"/>
              </w:rPr>
            </w:pPr>
          </w:p>
          <w:p w:rsidR="009A64A2" w:rsidRDefault="009A64A2" w:rsidP="00F90A50">
            <w:pPr>
              <w:jc w:val="both"/>
              <w:rPr>
                <w:rFonts w:ascii="Times New Roman" w:hAnsi="Times New Roman" w:cs="Times New Roman"/>
                <w:sz w:val="24"/>
                <w:szCs w:val="24"/>
              </w:rPr>
            </w:pPr>
          </w:p>
          <w:p w:rsidR="009A64A2" w:rsidRDefault="009A64A2" w:rsidP="00F90A50">
            <w:pPr>
              <w:jc w:val="both"/>
              <w:rPr>
                <w:rFonts w:ascii="Times New Roman" w:hAnsi="Times New Roman" w:cs="Times New Roman"/>
                <w:sz w:val="24"/>
                <w:szCs w:val="24"/>
              </w:rPr>
            </w:pPr>
          </w:p>
          <w:p w:rsidR="009421EA" w:rsidRDefault="001612A4" w:rsidP="00F90A50">
            <w:pPr>
              <w:jc w:val="both"/>
              <w:rPr>
                <w:rFonts w:ascii="Times New Roman" w:hAnsi="Times New Roman" w:cs="Times New Roman"/>
                <w:sz w:val="24"/>
                <w:szCs w:val="24"/>
              </w:rPr>
            </w:pPr>
            <w:r>
              <w:rPr>
                <w:rFonts w:ascii="Times New Roman" w:hAnsi="Times New Roman" w:cs="Times New Roman"/>
                <w:sz w:val="24"/>
                <w:szCs w:val="24"/>
              </w:rPr>
              <w:t xml:space="preserve"> Работа пользователей Общества в АСБУ холдинга в соответствии с Регламентом </w:t>
            </w:r>
            <w:r w:rsidR="009A64A2">
              <w:rPr>
                <w:rFonts w:ascii="Times New Roman" w:hAnsi="Times New Roman" w:cs="Times New Roman"/>
                <w:sz w:val="24"/>
                <w:szCs w:val="24"/>
              </w:rPr>
              <w:t>ОАО «РЖД» обеспечена.</w:t>
            </w:r>
          </w:p>
        </w:tc>
      </w:tr>
      <w:tr w:rsidR="009421EA" w:rsidTr="009A64A2">
        <w:tc>
          <w:tcPr>
            <w:tcW w:w="1924" w:type="dxa"/>
          </w:tcPr>
          <w:p w:rsidR="009421EA" w:rsidRPr="00B508EB" w:rsidRDefault="009421EA" w:rsidP="00F90A50">
            <w:pPr>
              <w:jc w:val="center"/>
              <w:rPr>
                <w:rFonts w:ascii="Times New Roman" w:hAnsi="Times New Roman" w:cs="Times New Roman"/>
                <w:sz w:val="24"/>
                <w:szCs w:val="24"/>
              </w:rPr>
            </w:pPr>
          </w:p>
        </w:tc>
        <w:tc>
          <w:tcPr>
            <w:tcW w:w="4569" w:type="dxa"/>
          </w:tcPr>
          <w:p w:rsidR="009421EA" w:rsidRPr="00B508EB" w:rsidRDefault="00F7090C" w:rsidP="00F90A50">
            <w:pPr>
              <w:jc w:val="both"/>
              <w:rPr>
                <w:rFonts w:ascii="Times New Roman" w:hAnsi="Times New Roman" w:cs="Times New Roman"/>
                <w:sz w:val="24"/>
                <w:szCs w:val="24"/>
              </w:rPr>
            </w:pPr>
            <w:r w:rsidRPr="00B508EB">
              <w:rPr>
                <w:rFonts w:ascii="Times New Roman" w:hAnsi="Times New Roman" w:cs="Times New Roman"/>
                <w:sz w:val="24"/>
                <w:szCs w:val="24"/>
              </w:rPr>
              <w:t>О принятии к руководству Порядка проведения реорганизации производственных подразделений в составе дочернего общества ОАО "РЖД", утвержденного распоряжением ОАО "РЖД" от 1 марта 2013г. №550р. (приложение №10 к протоколу заседания совета директоров).</w:t>
            </w:r>
            <w:r w:rsidR="0023278D">
              <w:rPr>
                <w:rFonts w:ascii="Times New Roman" w:hAnsi="Times New Roman" w:cs="Times New Roman"/>
                <w:sz w:val="24"/>
                <w:szCs w:val="24"/>
              </w:rPr>
              <w:t xml:space="preserve"> </w:t>
            </w:r>
          </w:p>
        </w:tc>
        <w:tc>
          <w:tcPr>
            <w:tcW w:w="5241" w:type="dxa"/>
          </w:tcPr>
          <w:p w:rsidR="00F7090C" w:rsidRPr="00B508EB" w:rsidRDefault="00F7090C" w:rsidP="000723A3">
            <w:pPr>
              <w:jc w:val="both"/>
              <w:rPr>
                <w:rFonts w:ascii="Times New Roman" w:hAnsi="Times New Roman" w:cs="Times New Roman"/>
                <w:sz w:val="24"/>
                <w:szCs w:val="24"/>
              </w:rPr>
            </w:pPr>
            <w:r w:rsidRPr="00B508EB">
              <w:rPr>
                <w:rFonts w:ascii="Times New Roman" w:hAnsi="Times New Roman" w:cs="Times New Roman"/>
                <w:b/>
                <w:sz w:val="24"/>
                <w:szCs w:val="24"/>
              </w:rPr>
              <w:t>Решение 1:</w:t>
            </w:r>
            <w:r w:rsidRPr="00B508EB">
              <w:rPr>
                <w:rFonts w:ascii="Times New Roman" w:hAnsi="Times New Roman" w:cs="Times New Roman"/>
                <w:sz w:val="24"/>
                <w:szCs w:val="24"/>
              </w:rPr>
              <w:t xml:space="preserve"> Принять к руководству Порядок проведения реорганизации производственных подразделений в составе дочернего общества ОАО "РЖД", утвержденный распоряжением ОАО "РЖД" от 1 марта 2013г. №550р. (приложение №10 к протоколу заседания совета директоров).                                         </w:t>
            </w:r>
          </w:p>
          <w:p w:rsidR="009421EA" w:rsidRPr="00B508EB" w:rsidRDefault="00F7090C" w:rsidP="000723A3">
            <w:pPr>
              <w:jc w:val="both"/>
              <w:rPr>
                <w:rFonts w:ascii="Times New Roman" w:hAnsi="Times New Roman" w:cs="Times New Roman"/>
                <w:sz w:val="24"/>
                <w:szCs w:val="24"/>
              </w:rPr>
            </w:pPr>
            <w:r w:rsidRPr="00B508EB">
              <w:rPr>
                <w:rFonts w:ascii="Times New Roman" w:hAnsi="Times New Roman" w:cs="Times New Roman"/>
                <w:b/>
                <w:sz w:val="24"/>
                <w:szCs w:val="24"/>
              </w:rPr>
              <w:t>Решение 2:</w:t>
            </w:r>
            <w:r w:rsidRPr="00B508EB">
              <w:rPr>
                <w:rFonts w:ascii="Times New Roman" w:hAnsi="Times New Roman" w:cs="Times New Roman"/>
                <w:sz w:val="24"/>
                <w:szCs w:val="24"/>
              </w:rPr>
              <w:t xml:space="preserve"> Поручить исполняющему обязанности генерального директора ОАО "СППК" Шеленкову А.В. внести изменения во внутренние документы Общества в соответствии с Порядком проведения реорганизации производственных подразделений в составе дочернего общества </w:t>
            </w:r>
            <w:r w:rsidRPr="00B508EB">
              <w:rPr>
                <w:rFonts w:ascii="Times New Roman" w:hAnsi="Times New Roman" w:cs="Times New Roman"/>
                <w:sz w:val="24"/>
                <w:szCs w:val="24"/>
              </w:rPr>
              <w:lastRenderedPageBreak/>
              <w:t>ОАО "РЖД", утвержденным распоряжением ОАО "РЖД" от 1 марта 2013г. №550р.</w:t>
            </w:r>
          </w:p>
        </w:tc>
        <w:tc>
          <w:tcPr>
            <w:tcW w:w="2769" w:type="dxa"/>
          </w:tcPr>
          <w:p w:rsidR="009421EA" w:rsidRDefault="003828C1" w:rsidP="00F90A50">
            <w:pPr>
              <w:jc w:val="both"/>
              <w:rPr>
                <w:rFonts w:ascii="Times New Roman" w:hAnsi="Times New Roman" w:cs="Times New Roman"/>
                <w:sz w:val="24"/>
                <w:szCs w:val="24"/>
              </w:rPr>
            </w:pPr>
            <w:r>
              <w:rPr>
                <w:rFonts w:ascii="Times New Roman" w:hAnsi="Times New Roman" w:cs="Times New Roman"/>
                <w:sz w:val="24"/>
                <w:szCs w:val="24"/>
              </w:rPr>
              <w:lastRenderedPageBreak/>
              <w:t>Выполнено.</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B508EB" w:rsidRDefault="00F7090C" w:rsidP="00F90A50">
            <w:pPr>
              <w:jc w:val="both"/>
              <w:rPr>
                <w:rFonts w:ascii="Times New Roman" w:hAnsi="Times New Roman" w:cs="Times New Roman"/>
                <w:sz w:val="24"/>
                <w:szCs w:val="24"/>
              </w:rPr>
            </w:pPr>
            <w:r w:rsidRPr="00B508EB">
              <w:rPr>
                <w:rFonts w:ascii="Times New Roman" w:hAnsi="Times New Roman" w:cs="Times New Roman"/>
                <w:sz w:val="24"/>
                <w:szCs w:val="24"/>
              </w:rPr>
              <w:t>О принятии решения на проведение открытого конкурса в электронной форме на право заключения договора поставки переносных контрольно-кассовых терминалов (ПКТК) для оформления проездных документов (билетов) на проезд в поездах пригородного сообщения ОАО "СППК" в 2013 году.</w:t>
            </w:r>
          </w:p>
        </w:tc>
        <w:tc>
          <w:tcPr>
            <w:tcW w:w="5241" w:type="dxa"/>
          </w:tcPr>
          <w:p w:rsidR="009421EA" w:rsidRPr="00B508EB" w:rsidRDefault="00F7090C" w:rsidP="000723A3">
            <w:pPr>
              <w:jc w:val="both"/>
              <w:rPr>
                <w:rFonts w:ascii="Times New Roman" w:hAnsi="Times New Roman" w:cs="Times New Roman"/>
                <w:sz w:val="24"/>
                <w:szCs w:val="24"/>
              </w:rPr>
            </w:pPr>
            <w:r w:rsidRPr="00B508EB">
              <w:rPr>
                <w:rFonts w:ascii="Times New Roman" w:hAnsi="Times New Roman" w:cs="Times New Roman"/>
                <w:b/>
                <w:sz w:val="24"/>
                <w:szCs w:val="24"/>
              </w:rPr>
              <w:t>Решение 1:</w:t>
            </w:r>
            <w:r w:rsidRPr="00B508EB">
              <w:rPr>
                <w:rFonts w:ascii="Times New Roman" w:hAnsi="Times New Roman" w:cs="Times New Roman"/>
                <w:sz w:val="24"/>
                <w:szCs w:val="24"/>
              </w:rPr>
              <w:t xml:space="preserve"> Согласовать конкурсную документацию на проведение открытого конкурса на право заключения договора поставки переносных контрольно-кассовых терминалов (ПКТК) для оформления проездных документов (билетов) на проезд в поездах пригородного сообщения ОАО "СППК" в 2013 году (техническое задание и проект договора поставки) (Приложение №11 к протоколу заседания совета директоров).                                                                                           </w:t>
            </w:r>
            <w:r w:rsidRPr="00B508EB">
              <w:rPr>
                <w:rFonts w:ascii="Times New Roman" w:hAnsi="Times New Roman" w:cs="Times New Roman"/>
                <w:b/>
                <w:sz w:val="24"/>
                <w:szCs w:val="24"/>
              </w:rPr>
              <w:t>Решение 2:</w:t>
            </w:r>
            <w:r w:rsidRPr="00B508EB">
              <w:rPr>
                <w:rFonts w:ascii="Times New Roman" w:hAnsi="Times New Roman" w:cs="Times New Roman"/>
                <w:sz w:val="24"/>
                <w:szCs w:val="24"/>
              </w:rPr>
              <w:t xml:space="preserve"> Согласовать проведение конкурса на право заключения договора поставки переносных контрольно-кассовых терминалов (ПКТК) для оформления проездных документов (билетов) на проезд в поездах пригородного сообщения ОАО "СППК" в 2013 году в соответствии с локальными актами общества и действующим законодательством.</w:t>
            </w:r>
          </w:p>
        </w:tc>
        <w:tc>
          <w:tcPr>
            <w:tcW w:w="2769" w:type="dxa"/>
          </w:tcPr>
          <w:p w:rsidR="009421EA" w:rsidRDefault="0014326C" w:rsidP="00F90A50">
            <w:pPr>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9421EA" w:rsidTr="009A64A2">
        <w:tc>
          <w:tcPr>
            <w:tcW w:w="1924" w:type="dxa"/>
          </w:tcPr>
          <w:p w:rsidR="009421EA" w:rsidRPr="00F90A50" w:rsidRDefault="009421EA" w:rsidP="00F90A50">
            <w:pPr>
              <w:jc w:val="center"/>
              <w:rPr>
                <w:rFonts w:ascii="Times New Roman" w:hAnsi="Times New Roman" w:cs="Times New Roman"/>
                <w:sz w:val="24"/>
                <w:szCs w:val="24"/>
              </w:rPr>
            </w:pPr>
          </w:p>
        </w:tc>
        <w:tc>
          <w:tcPr>
            <w:tcW w:w="4569" w:type="dxa"/>
          </w:tcPr>
          <w:p w:rsidR="009421EA" w:rsidRPr="00B508EB" w:rsidRDefault="00F7090C" w:rsidP="00F90A50">
            <w:pPr>
              <w:jc w:val="both"/>
              <w:rPr>
                <w:rFonts w:ascii="Times New Roman" w:hAnsi="Times New Roman" w:cs="Times New Roman"/>
                <w:sz w:val="24"/>
                <w:szCs w:val="24"/>
              </w:rPr>
            </w:pPr>
            <w:r w:rsidRPr="00B508EB">
              <w:rPr>
                <w:rFonts w:ascii="Times New Roman" w:hAnsi="Times New Roman" w:cs="Times New Roman"/>
                <w:sz w:val="24"/>
                <w:szCs w:val="24"/>
              </w:rPr>
              <w:t>О поручении исполняющему обязанности генерального директора Общества Шеленкову А.В. рассмотреть утвержденный на текущий год бюджет Общества на предмет проведения сокращения расходов как по договорам с ОАО "РЖД", так и внутренних расходов (постатейно), и представить на утверждение совета директоров.</w:t>
            </w:r>
          </w:p>
        </w:tc>
        <w:tc>
          <w:tcPr>
            <w:tcW w:w="5241" w:type="dxa"/>
          </w:tcPr>
          <w:p w:rsidR="009421EA" w:rsidRPr="00B508EB" w:rsidRDefault="00F7090C" w:rsidP="000723A3">
            <w:pPr>
              <w:jc w:val="both"/>
              <w:rPr>
                <w:rFonts w:ascii="Times New Roman" w:hAnsi="Times New Roman" w:cs="Times New Roman"/>
                <w:sz w:val="24"/>
                <w:szCs w:val="24"/>
              </w:rPr>
            </w:pPr>
            <w:r w:rsidRPr="00B508EB">
              <w:rPr>
                <w:rFonts w:ascii="Times New Roman" w:hAnsi="Times New Roman" w:cs="Times New Roman"/>
                <w:sz w:val="24"/>
                <w:szCs w:val="24"/>
              </w:rPr>
              <w:t>Поручить исполняющему обязанности генерального директора Общества Шеленкову А.В. Представить проект корректировки бюджета общества на 2013  год в Центр по корпоративному управлению пригородным комплексом с учетом сокращения расходов по договорам с ОАО "РЖД" и собственных расходов общества в срок до 30 июля 2013г.</w:t>
            </w:r>
          </w:p>
        </w:tc>
        <w:tc>
          <w:tcPr>
            <w:tcW w:w="2769" w:type="dxa"/>
          </w:tcPr>
          <w:p w:rsidR="009421EA" w:rsidRDefault="003828C1" w:rsidP="00F90A50">
            <w:pPr>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0801F3" w:rsidTr="009A64A2">
        <w:tc>
          <w:tcPr>
            <w:tcW w:w="1924" w:type="dxa"/>
          </w:tcPr>
          <w:p w:rsidR="000801F3" w:rsidRPr="00A56F0D" w:rsidRDefault="00A56F0D" w:rsidP="00F90A50">
            <w:pPr>
              <w:jc w:val="center"/>
              <w:rPr>
                <w:rFonts w:ascii="Times New Roman" w:hAnsi="Times New Roman" w:cs="Times New Roman"/>
                <w:b/>
                <w:sz w:val="24"/>
                <w:szCs w:val="24"/>
              </w:rPr>
            </w:pPr>
            <w:r w:rsidRPr="00A56F0D">
              <w:rPr>
                <w:rFonts w:ascii="Times New Roman" w:hAnsi="Times New Roman" w:cs="Times New Roman"/>
                <w:b/>
                <w:sz w:val="24"/>
                <w:szCs w:val="24"/>
              </w:rPr>
              <w:t>Протокол СД №1 от 24.07.2013г.</w:t>
            </w:r>
          </w:p>
        </w:tc>
        <w:tc>
          <w:tcPr>
            <w:tcW w:w="4569" w:type="dxa"/>
          </w:tcPr>
          <w:p w:rsidR="000801F3" w:rsidRPr="00B508EB" w:rsidRDefault="00A56F0D" w:rsidP="00F90A50">
            <w:pPr>
              <w:jc w:val="both"/>
              <w:rPr>
                <w:rFonts w:ascii="Times New Roman" w:hAnsi="Times New Roman" w:cs="Times New Roman"/>
                <w:sz w:val="24"/>
                <w:szCs w:val="24"/>
              </w:rPr>
            </w:pPr>
            <w:r w:rsidRPr="00A56F0D">
              <w:rPr>
                <w:rFonts w:ascii="Times New Roman" w:hAnsi="Times New Roman" w:cs="Times New Roman"/>
                <w:sz w:val="24"/>
                <w:szCs w:val="24"/>
              </w:rPr>
              <w:t xml:space="preserve">Об утверждении Отчета генерального директора ОАО "СППК" о результатах деятельности Общества за 1 квартал 2013 года (о выполнении бюджета, о выполнении договоров, о кадровой </w:t>
            </w:r>
            <w:r w:rsidRPr="00A56F0D">
              <w:rPr>
                <w:rFonts w:ascii="Times New Roman" w:hAnsi="Times New Roman" w:cs="Times New Roman"/>
                <w:sz w:val="24"/>
                <w:szCs w:val="24"/>
              </w:rPr>
              <w:lastRenderedPageBreak/>
              <w:t>политике, о кредитной политике, о социальных программах, о страховой защите, об исполнении решений совета директоров).</w:t>
            </w:r>
          </w:p>
        </w:tc>
        <w:tc>
          <w:tcPr>
            <w:tcW w:w="5241" w:type="dxa"/>
          </w:tcPr>
          <w:p w:rsidR="00A56F0D" w:rsidRDefault="00A56F0D" w:rsidP="000723A3">
            <w:pPr>
              <w:jc w:val="both"/>
              <w:rPr>
                <w:rFonts w:ascii="Times New Roman" w:hAnsi="Times New Roman" w:cs="Times New Roman"/>
                <w:sz w:val="24"/>
                <w:szCs w:val="24"/>
              </w:rPr>
            </w:pPr>
            <w:r w:rsidRPr="00A56F0D">
              <w:rPr>
                <w:rFonts w:ascii="Times New Roman" w:hAnsi="Times New Roman" w:cs="Times New Roman"/>
                <w:b/>
                <w:sz w:val="24"/>
                <w:szCs w:val="24"/>
              </w:rPr>
              <w:lastRenderedPageBreak/>
              <w:t>Решение 1:</w:t>
            </w:r>
            <w:r w:rsidRPr="00A56F0D">
              <w:rPr>
                <w:rFonts w:ascii="Times New Roman" w:hAnsi="Times New Roman" w:cs="Times New Roman"/>
                <w:sz w:val="24"/>
                <w:szCs w:val="24"/>
              </w:rPr>
              <w:t xml:space="preserve"> Утвердить отчет генерального директора ОАО "СППК" о результатах деятельности Общества за 1 квартал 2013 года (о выполнении бюджета, о выполнении договоров, о кадровой политике, о кредитной </w:t>
            </w:r>
            <w:r w:rsidRPr="00A56F0D">
              <w:rPr>
                <w:rFonts w:ascii="Times New Roman" w:hAnsi="Times New Roman" w:cs="Times New Roman"/>
                <w:sz w:val="24"/>
                <w:szCs w:val="24"/>
              </w:rPr>
              <w:lastRenderedPageBreak/>
              <w:t xml:space="preserve">политике, о социальных программах, о страховой защите, об исполнении решений совета директоров) (приложение №3 к протоколу заседания совета директоров).                   </w:t>
            </w:r>
            <w:r w:rsidRPr="00A56F0D">
              <w:rPr>
                <w:rFonts w:ascii="Times New Roman" w:hAnsi="Times New Roman" w:cs="Times New Roman"/>
                <w:b/>
                <w:sz w:val="24"/>
                <w:szCs w:val="24"/>
              </w:rPr>
              <w:t>Решение 2:</w:t>
            </w:r>
            <w:r w:rsidRPr="00A56F0D">
              <w:rPr>
                <w:rFonts w:ascii="Times New Roman" w:hAnsi="Times New Roman" w:cs="Times New Roman"/>
                <w:sz w:val="24"/>
                <w:szCs w:val="24"/>
              </w:rPr>
              <w:t xml:space="preserve"> Поручить и.</w:t>
            </w:r>
            <w:r>
              <w:rPr>
                <w:rFonts w:ascii="Times New Roman" w:hAnsi="Times New Roman" w:cs="Times New Roman"/>
                <w:sz w:val="24"/>
                <w:szCs w:val="24"/>
              </w:rPr>
              <w:t xml:space="preserve"> </w:t>
            </w:r>
            <w:r w:rsidRPr="00A56F0D">
              <w:rPr>
                <w:rFonts w:ascii="Times New Roman" w:hAnsi="Times New Roman" w:cs="Times New Roman"/>
                <w:sz w:val="24"/>
                <w:szCs w:val="24"/>
              </w:rPr>
              <w:t xml:space="preserve">о. генерального директора общества:                    </w:t>
            </w:r>
          </w:p>
          <w:p w:rsidR="00A56F0D" w:rsidRDefault="00A56F0D" w:rsidP="000723A3">
            <w:pPr>
              <w:jc w:val="both"/>
              <w:rPr>
                <w:rFonts w:ascii="Times New Roman" w:hAnsi="Times New Roman" w:cs="Times New Roman"/>
                <w:sz w:val="24"/>
                <w:szCs w:val="24"/>
              </w:rPr>
            </w:pPr>
            <w:r w:rsidRPr="00A56F0D">
              <w:rPr>
                <w:rFonts w:ascii="Times New Roman" w:hAnsi="Times New Roman" w:cs="Times New Roman"/>
                <w:sz w:val="24"/>
                <w:szCs w:val="24"/>
              </w:rPr>
              <w:t xml:space="preserve">- провести целенаправленную работу по сокращению кредиторской задолженности общества перед ОАО "РЖД";  </w:t>
            </w:r>
          </w:p>
          <w:p w:rsidR="00A56F0D" w:rsidRDefault="00A56F0D" w:rsidP="000723A3">
            <w:pPr>
              <w:jc w:val="both"/>
              <w:rPr>
                <w:rFonts w:ascii="Times New Roman" w:hAnsi="Times New Roman" w:cs="Times New Roman"/>
                <w:sz w:val="24"/>
                <w:szCs w:val="24"/>
              </w:rPr>
            </w:pPr>
            <w:r w:rsidRPr="00A56F0D">
              <w:rPr>
                <w:rFonts w:ascii="Times New Roman" w:hAnsi="Times New Roman" w:cs="Times New Roman"/>
                <w:sz w:val="24"/>
                <w:szCs w:val="24"/>
              </w:rPr>
              <w:t xml:space="preserve"> - не допустить по итогам года превышение плановых затрат, в том числе по ФОТ;               </w:t>
            </w:r>
          </w:p>
          <w:p w:rsidR="000801F3" w:rsidRPr="00B508EB" w:rsidRDefault="00A56F0D" w:rsidP="000723A3">
            <w:pPr>
              <w:jc w:val="both"/>
              <w:rPr>
                <w:rFonts w:ascii="Times New Roman" w:hAnsi="Times New Roman" w:cs="Times New Roman"/>
                <w:sz w:val="24"/>
                <w:szCs w:val="24"/>
              </w:rPr>
            </w:pPr>
            <w:r w:rsidRPr="00A56F0D">
              <w:rPr>
                <w:rFonts w:ascii="Times New Roman" w:hAnsi="Times New Roman" w:cs="Times New Roman"/>
                <w:sz w:val="24"/>
                <w:szCs w:val="24"/>
              </w:rPr>
              <w:t xml:space="preserve"> - провести работу по взысканию дебиторской задолженности.</w:t>
            </w:r>
          </w:p>
        </w:tc>
        <w:tc>
          <w:tcPr>
            <w:tcW w:w="2769" w:type="dxa"/>
          </w:tcPr>
          <w:p w:rsidR="000801F3" w:rsidRDefault="000801F3"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r>
              <w:rPr>
                <w:rFonts w:ascii="Times New Roman" w:hAnsi="Times New Roman" w:cs="Times New Roman"/>
                <w:sz w:val="24"/>
                <w:szCs w:val="24"/>
              </w:rPr>
              <w:t>Выполняется.</w:t>
            </w:r>
          </w:p>
        </w:tc>
      </w:tr>
      <w:tr w:rsidR="000801F3" w:rsidTr="009A64A2">
        <w:tc>
          <w:tcPr>
            <w:tcW w:w="1924" w:type="dxa"/>
          </w:tcPr>
          <w:p w:rsidR="000801F3" w:rsidRPr="00F90A50" w:rsidRDefault="000801F3" w:rsidP="00F90A50">
            <w:pPr>
              <w:jc w:val="center"/>
              <w:rPr>
                <w:rFonts w:ascii="Times New Roman" w:hAnsi="Times New Roman" w:cs="Times New Roman"/>
                <w:sz w:val="24"/>
                <w:szCs w:val="24"/>
              </w:rPr>
            </w:pPr>
          </w:p>
        </w:tc>
        <w:tc>
          <w:tcPr>
            <w:tcW w:w="4569" w:type="dxa"/>
          </w:tcPr>
          <w:p w:rsidR="000801F3" w:rsidRPr="00B508EB" w:rsidRDefault="00A56F0D" w:rsidP="00F90A50">
            <w:pPr>
              <w:jc w:val="both"/>
              <w:rPr>
                <w:rFonts w:ascii="Times New Roman" w:hAnsi="Times New Roman" w:cs="Times New Roman"/>
                <w:sz w:val="24"/>
                <w:szCs w:val="24"/>
              </w:rPr>
            </w:pPr>
            <w:r w:rsidRPr="00A56F0D">
              <w:rPr>
                <w:rFonts w:ascii="Times New Roman" w:hAnsi="Times New Roman" w:cs="Times New Roman"/>
                <w:sz w:val="24"/>
                <w:szCs w:val="24"/>
              </w:rPr>
              <w:t>Об утверждении Отчета по устранению замечаний, выявленных в ходе проверки ревизионной комиссией финансово-хозяйственной деятельности ОАО "СППК" за 2012 год.</w:t>
            </w:r>
          </w:p>
        </w:tc>
        <w:tc>
          <w:tcPr>
            <w:tcW w:w="5241" w:type="dxa"/>
          </w:tcPr>
          <w:p w:rsidR="000801F3" w:rsidRPr="00B508EB" w:rsidRDefault="00A56F0D" w:rsidP="000723A3">
            <w:pPr>
              <w:jc w:val="both"/>
              <w:rPr>
                <w:rFonts w:ascii="Times New Roman" w:hAnsi="Times New Roman" w:cs="Times New Roman"/>
                <w:sz w:val="24"/>
                <w:szCs w:val="24"/>
              </w:rPr>
            </w:pPr>
            <w:r w:rsidRPr="00A56F0D">
              <w:rPr>
                <w:rFonts w:ascii="Times New Roman" w:hAnsi="Times New Roman" w:cs="Times New Roman"/>
                <w:b/>
                <w:sz w:val="24"/>
                <w:szCs w:val="24"/>
              </w:rPr>
              <w:t>Решение 1:</w:t>
            </w:r>
            <w:r w:rsidRPr="00A56F0D">
              <w:rPr>
                <w:rFonts w:ascii="Times New Roman" w:hAnsi="Times New Roman" w:cs="Times New Roman"/>
                <w:sz w:val="24"/>
                <w:szCs w:val="24"/>
              </w:rPr>
              <w:t xml:space="preserve"> Принять к сведению Отчет по устранению нарушений, выявленных в ходе проверки ревизионной комиссии финансово-хозяйственной деятельности ОАО "СППК" за декабрь 2010 года и 2011 год.                                                                                                                                          </w:t>
            </w:r>
            <w:r w:rsidRPr="00A56F0D">
              <w:rPr>
                <w:rFonts w:ascii="Times New Roman" w:hAnsi="Times New Roman" w:cs="Times New Roman"/>
                <w:b/>
                <w:sz w:val="24"/>
                <w:szCs w:val="24"/>
              </w:rPr>
              <w:t>Решение 2:</w:t>
            </w:r>
            <w:r w:rsidRPr="00A56F0D">
              <w:rPr>
                <w:rFonts w:ascii="Times New Roman" w:hAnsi="Times New Roman" w:cs="Times New Roman"/>
                <w:sz w:val="24"/>
                <w:szCs w:val="24"/>
              </w:rPr>
              <w:t xml:space="preserve"> Перенести рассмотрение отчета по устранению замечаний, выявленных в ходе проверки ревизионной комиссией финансово-хозяйственной деятельности ОАО "СППК" за 2012 год на более поздний срок.                                                                                                 </w:t>
            </w:r>
            <w:r w:rsidRPr="00A56F0D">
              <w:rPr>
                <w:rFonts w:ascii="Times New Roman" w:hAnsi="Times New Roman" w:cs="Times New Roman"/>
                <w:b/>
                <w:sz w:val="24"/>
                <w:szCs w:val="24"/>
              </w:rPr>
              <w:t>Решение 3:</w:t>
            </w:r>
            <w:r w:rsidRPr="00A56F0D">
              <w:rPr>
                <w:rFonts w:ascii="Times New Roman" w:hAnsi="Times New Roman" w:cs="Times New Roman"/>
                <w:sz w:val="24"/>
                <w:szCs w:val="24"/>
              </w:rPr>
              <w:t xml:space="preserve"> </w:t>
            </w:r>
            <w:proofErr w:type="gramStart"/>
            <w:r w:rsidRPr="00A56F0D">
              <w:rPr>
                <w:rFonts w:ascii="Times New Roman" w:hAnsi="Times New Roman" w:cs="Times New Roman"/>
                <w:sz w:val="24"/>
                <w:szCs w:val="24"/>
              </w:rPr>
              <w:t>Поручить и.</w:t>
            </w:r>
            <w:r>
              <w:rPr>
                <w:rFonts w:ascii="Times New Roman" w:hAnsi="Times New Roman" w:cs="Times New Roman"/>
                <w:sz w:val="24"/>
                <w:szCs w:val="24"/>
              </w:rPr>
              <w:t xml:space="preserve"> </w:t>
            </w:r>
            <w:r w:rsidRPr="00A56F0D">
              <w:rPr>
                <w:rFonts w:ascii="Times New Roman" w:hAnsi="Times New Roman" w:cs="Times New Roman"/>
                <w:sz w:val="24"/>
                <w:szCs w:val="24"/>
              </w:rPr>
              <w:t>о. генерального директора общества доработать отчет по устранению замечаний, выявленных в ходе проверки ревизионной комиссией финансово-хозяйственной деятельности ОАО "СППК" за 2012 год, дополнив информацией о действиях, выполненных по устранению выявленных нарушений, и их результатах с указанием реквизитов документов, подтверждающих такие действия, и представить его совету директоров не позднее 15 августа 2013г.</w:t>
            </w:r>
            <w:proofErr w:type="gramEnd"/>
          </w:p>
        </w:tc>
        <w:tc>
          <w:tcPr>
            <w:tcW w:w="2769" w:type="dxa"/>
          </w:tcPr>
          <w:p w:rsidR="000801F3" w:rsidRDefault="000801F3"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r>
              <w:rPr>
                <w:rFonts w:ascii="Times New Roman" w:hAnsi="Times New Roman" w:cs="Times New Roman"/>
                <w:sz w:val="24"/>
                <w:szCs w:val="24"/>
              </w:rPr>
              <w:t>Выполнено. Протокол СД №4 от 01.10.2013г.</w:t>
            </w:r>
          </w:p>
        </w:tc>
      </w:tr>
      <w:tr w:rsidR="000801F3" w:rsidTr="009A64A2">
        <w:tc>
          <w:tcPr>
            <w:tcW w:w="1924" w:type="dxa"/>
          </w:tcPr>
          <w:p w:rsidR="000801F3" w:rsidRPr="00F90A50" w:rsidRDefault="000801F3" w:rsidP="00F90A50">
            <w:pPr>
              <w:jc w:val="center"/>
              <w:rPr>
                <w:rFonts w:ascii="Times New Roman" w:hAnsi="Times New Roman" w:cs="Times New Roman"/>
                <w:sz w:val="24"/>
                <w:szCs w:val="24"/>
              </w:rPr>
            </w:pPr>
          </w:p>
        </w:tc>
        <w:tc>
          <w:tcPr>
            <w:tcW w:w="4569" w:type="dxa"/>
          </w:tcPr>
          <w:p w:rsidR="000801F3" w:rsidRPr="00B508EB" w:rsidRDefault="00A56F0D" w:rsidP="00F90A50">
            <w:pPr>
              <w:jc w:val="both"/>
              <w:rPr>
                <w:rFonts w:ascii="Times New Roman" w:hAnsi="Times New Roman" w:cs="Times New Roman"/>
                <w:sz w:val="24"/>
                <w:szCs w:val="24"/>
              </w:rPr>
            </w:pPr>
            <w:r w:rsidRPr="00A56F0D">
              <w:rPr>
                <w:rFonts w:ascii="Times New Roman" w:hAnsi="Times New Roman" w:cs="Times New Roman"/>
                <w:sz w:val="24"/>
                <w:szCs w:val="24"/>
              </w:rPr>
              <w:t>О премировании секретаря совета директоров Общества по итогам работы за 1, 2 квартал 2013 года в соответствии с "Положение</w:t>
            </w:r>
            <w:r w:rsidR="00AD27FF">
              <w:rPr>
                <w:rFonts w:ascii="Times New Roman" w:hAnsi="Times New Roman" w:cs="Times New Roman"/>
                <w:sz w:val="24"/>
                <w:szCs w:val="24"/>
              </w:rPr>
              <w:t>м</w:t>
            </w:r>
            <w:r w:rsidRPr="00A56F0D">
              <w:rPr>
                <w:rFonts w:ascii="Times New Roman" w:hAnsi="Times New Roman" w:cs="Times New Roman"/>
                <w:sz w:val="24"/>
                <w:szCs w:val="24"/>
              </w:rPr>
              <w:t xml:space="preserve"> о секретаре совета директоров ОАО "СППК".</w:t>
            </w:r>
          </w:p>
        </w:tc>
        <w:tc>
          <w:tcPr>
            <w:tcW w:w="5241" w:type="dxa"/>
          </w:tcPr>
          <w:p w:rsidR="000801F3" w:rsidRPr="00B508EB" w:rsidRDefault="00A56F0D" w:rsidP="000723A3">
            <w:pPr>
              <w:jc w:val="both"/>
              <w:rPr>
                <w:rFonts w:ascii="Times New Roman" w:hAnsi="Times New Roman" w:cs="Times New Roman"/>
                <w:sz w:val="24"/>
                <w:szCs w:val="24"/>
              </w:rPr>
            </w:pPr>
            <w:r w:rsidRPr="00A56F0D">
              <w:rPr>
                <w:rFonts w:ascii="Times New Roman" w:hAnsi="Times New Roman" w:cs="Times New Roman"/>
                <w:b/>
                <w:sz w:val="24"/>
                <w:szCs w:val="24"/>
              </w:rPr>
              <w:t>Решение 1:</w:t>
            </w:r>
            <w:r w:rsidRPr="00A56F0D">
              <w:rPr>
                <w:rFonts w:ascii="Times New Roman" w:hAnsi="Times New Roman" w:cs="Times New Roman"/>
                <w:sz w:val="24"/>
                <w:szCs w:val="24"/>
              </w:rPr>
              <w:t xml:space="preserve"> Премировать секретаря совета директоров Общества Зайцеву Татьяну Викторовну по итогам работы за 1 квартал 2013 года в размере 18 962,10 (Восемнадцать тысяч девятьсот шестьдесят два) рубля 10 копеек. (Приложение №5 к протоколу заседания совета директоров).                                                                                                               </w:t>
            </w:r>
            <w:r w:rsidRPr="00A56F0D">
              <w:rPr>
                <w:rFonts w:ascii="Times New Roman" w:hAnsi="Times New Roman" w:cs="Times New Roman"/>
                <w:b/>
                <w:sz w:val="24"/>
                <w:szCs w:val="24"/>
              </w:rPr>
              <w:t>Решение 2:</w:t>
            </w:r>
            <w:r w:rsidRPr="00A56F0D">
              <w:rPr>
                <w:rFonts w:ascii="Times New Roman" w:hAnsi="Times New Roman" w:cs="Times New Roman"/>
                <w:sz w:val="24"/>
                <w:szCs w:val="24"/>
              </w:rPr>
              <w:t xml:space="preserve"> Премировать секретаря совета директоров Общества Зайцеву Татьяну Викторовну по итогам работы за 2 квартал 201</w:t>
            </w:r>
            <w:r>
              <w:rPr>
                <w:rFonts w:ascii="Times New Roman" w:hAnsi="Times New Roman" w:cs="Times New Roman"/>
                <w:sz w:val="24"/>
                <w:szCs w:val="24"/>
              </w:rPr>
              <w:t>3 года в размере 15 169,68 (Пят</w:t>
            </w:r>
            <w:r w:rsidRPr="00A56F0D">
              <w:rPr>
                <w:rFonts w:ascii="Times New Roman" w:hAnsi="Times New Roman" w:cs="Times New Roman"/>
                <w:sz w:val="24"/>
                <w:szCs w:val="24"/>
              </w:rPr>
              <w:t>надцать тысяч сто шестьдесят девять) рублей 68 копеек. (Приложение №5 к протоколу заседания совета директоров).</w:t>
            </w:r>
          </w:p>
        </w:tc>
        <w:tc>
          <w:tcPr>
            <w:tcW w:w="2769" w:type="dxa"/>
          </w:tcPr>
          <w:p w:rsidR="000801F3" w:rsidRDefault="00A27807" w:rsidP="00F90A50">
            <w:pPr>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0801F3" w:rsidTr="0014326C">
        <w:tc>
          <w:tcPr>
            <w:tcW w:w="1924" w:type="dxa"/>
          </w:tcPr>
          <w:p w:rsidR="000801F3" w:rsidRPr="00F90A50" w:rsidRDefault="000801F3" w:rsidP="00F90A50">
            <w:pPr>
              <w:jc w:val="center"/>
              <w:rPr>
                <w:rFonts w:ascii="Times New Roman" w:hAnsi="Times New Roman" w:cs="Times New Roman"/>
                <w:sz w:val="24"/>
                <w:szCs w:val="24"/>
              </w:rPr>
            </w:pPr>
          </w:p>
        </w:tc>
        <w:tc>
          <w:tcPr>
            <w:tcW w:w="4569" w:type="dxa"/>
          </w:tcPr>
          <w:p w:rsidR="000801F3" w:rsidRPr="00B508EB" w:rsidRDefault="00A56F0D" w:rsidP="00F90A50">
            <w:pPr>
              <w:jc w:val="both"/>
              <w:rPr>
                <w:rFonts w:ascii="Times New Roman" w:hAnsi="Times New Roman" w:cs="Times New Roman"/>
                <w:sz w:val="24"/>
                <w:szCs w:val="24"/>
              </w:rPr>
            </w:pPr>
            <w:r w:rsidRPr="00A56F0D">
              <w:rPr>
                <w:rFonts w:ascii="Times New Roman" w:hAnsi="Times New Roman" w:cs="Times New Roman"/>
                <w:sz w:val="24"/>
                <w:szCs w:val="24"/>
              </w:rPr>
              <w:t>Об одобрении  дополнительного соглашения к договору оказания услуг по организации и размещению заказов от 05.07.2011г. №54-ЦКЗ/СППК-230, заключенному между обществом и ОАО "РЖД" (в лице Центра организации ко</w:t>
            </w:r>
            <w:r>
              <w:rPr>
                <w:rFonts w:ascii="Times New Roman" w:hAnsi="Times New Roman" w:cs="Times New Roman"/>
                <w:sz w:val="24"/>
                <w:szCs w:val="24"/>
              </w:rPr>
              <w:t>н</w:t>
            </w:r>
            <w:r w:rsidRPr="00A56F0D">
              <w:rPr>
                <w:rFonts w:ascii="Times New Roman" w:hAnsi="Times New Roman" w:cs="Times New Roman"/>
                <w:sz w:val="24"/>
                <w:szCs w:val="24"/>
              </w:rPr>
              <w:t>курсных закупок), как сделки, в совершении которой имеется заинтересованность.</w:t>
            </w:r>
          </w:p>
        </w:tc>
        <w:tc>
          <w:tcPr>
            <w:tcW w:w="5241" w:type="dxa"/>
          </w:tcPr>
          <w:p w:rsidR="00A56F0D" w:rsidRDefault="00A56F0D" w:rsidP="00A56F0D">
            <w:pPr>
              <w:jc w:val="both"/>
              <w:rPr>
                <w:rFonts w:ascii="Times New Roman" w:hAnsi="Times New Roman" w:cs="Times New Roman"/>
                <w:sz w:val="24"/>
                <w:szCs w:val="24"/>
              </w:rPr>
            </w:pPr>
            <w:r w:rsidRPr="00A56F0D">
              <w:rPr>
                <w:rFonts w:ascii="Times New Roman" w:hAnsi="Times New Roman" w:cs="Times New Roman"/>
                <w:b/>
                <w:sz w:val="24"/>
                <w:szCs w:val="24"/>
              </w:rPr>
              <w:t>Решение 1:</w:t>
            </w:r>
            <w:r w:rsidRPr="00A56F0D">
              <w:rPr>
                <w:rFonts w:ascii="Times New Roman" w:hAnsi="Times New Roman" w:cs="Times New Roman"/>
                <w:sz w:val="24"/>
                <w:szCs w:val="24"/>
              </w:rPr>
              <w:t xml:space="preserve"> Одобрить как сделку, в совершении которой имеется заинтересованность, дополнительное соглашение к договору оказания услуг по организации и размещению заказов от 05.07.2011г. №54-ЦКЗ/СППК-230, заключенному между Обществом и ОАО "РЖД" в лице Центра организации ко</w:t>
            </w:r>
            <w:r>
              <w:rPr>
                <w:rFonts w:ascii="Times New Roman" w:hAnsi="Times New Roman" w:cs="Times New Roman"/>
                <w:sz w:val="24"/>
                <w:szCs w:val="24"/>
              </w:rPr>
              <w:t>н</w:t>
            </w:r>
            <w:r w:rsidRPr="00A56F0D">
              <w:rPr>
                <w:rFonts w:ascii="Times New Roman" w:hAnsi="Times New Roman" w:cs="Times New Roman"/>
                <w:sz w:val="24"/>
                <w:szCs w:val="24"/>
              </w:rPr>
              <w:t>курсных закупок (приложение №6 к протоколу засед</w:t>
            </w:r>
            <w:r>
              <w:rPr>
                <w:rFonts w:ascii="Times New Roman" w:hAnsi="Times New Roman" w:cs="Times New Roman"/>
                <w:sz w:val="24"/>
                <w:szCs w:val="24"/>
              </w:rPr>
              <w:t>а</w:t>
            </w:r>
            <w:r w:rsidRPr="00A56F0D">
              <w:rPr>
                <w:rFonts w:ascii="Times New Roman" w:hAnsi="Times New Roman" w:cs="Times New Roman"/>
                <w:sz w:val="24"/>
                <w:szCs w:val="24"/>
              </w:rPr>
              <w:t xml:space="preserve">ния совета директоров), на следующих условиях:       </w:t>
            </w:r>
            <w:r w:rsidRPr="00A56F0D">
              <w:rPr>
                <w:rFonts w:ascii="Times New Roman" w:hAnsi="Times New Roman" w:cs="Times New Roman"/>
                <w:b/>
                <w:sz w:val="24"/>
                <w:szCs w:val="24"/>
              </w:rPr>
              <w:t>Стороны сделки:</w:t>
            </w:r>
            <w:r w:rsidRPr="00A56F0D">
              <w:rPr>
                <w:rFonts w:ascii="Times New Roman" w:hAnsi="Times New Roman" w:cs="Times New Roman"/>
                <w:sz w:val="24"/>
                <w:szCs w:val="24"/>
              </w:rPr>
              <w:t xml:space="preserve"> ОАО "РЖД" (далее-исполнитель) и ОАО "СППК" (далее-заказчик).                                                                                                        </w:t>
            </w:r>
            <w:r w:rsidRPr="00A56F0D">
              <w:rPr>
                <w:rFonts w:ascii="Times New Roman" w:hAnsi="Times New Roman" w:cs="Times New Roman"/>
                <w:b/>
                <w:sz w:val="24"/>
                <w:szCs w:val="24"/>
              </w:rPr>
              <w:t>Предмет сделки:</w:t>
            </w:r>
            <w:r w:rsidRPr="00A56F0D">
              <w:rPr>
                <w:rFonts w:ascii="Times New Roman" w:hAnsi="Times New Roman" w:cs="Times New Roman"/>
                <w:sz w:val="24"/>
                <w:szCs w:val="24"/>
              </w:rPr>
              <w:t xml:space="preserve"> 1. При проведении единого квалификационного отбора организаций, занимающихся оценочной деятельностью и обладающих достаточной квалификацией, для оказания услуг по оценке для нужд Исполнителя и его дочерних обществ, включая Заказчика (далее-Квалификационный отбор), в 2013-2017гг. Исполнитель оказывает Заказчику следующие дополнительные услуги: - </w:t>
            </w:r>
            <w:r w:rsidRPr="00A56F0D">
              <w:rPr>
                <w:rFonts w:ascii="Times New Roman" w:hAnsi="Times New Roman" w:cs="Times New Roman"/>
                <w:sz w:val="24"/>
                <w:szCs w:val="24"/>
              </w:rPr>
              <w:lastRenderedPageBreak/>
              <w:t xml:space="preserve">полномочия Заказчика, предусмотренные пунктами 3.1.1, 3.1.2, 3.1.4, 3.1.6, 3.1.7, 3.1.8 Договора, осуществляет исполнитель в лице Департамента управления имуществом - структурного подразделения Исполнителя; - полномочия Экспертной группы Заказчика при проведении Квалификационного отбора осуществляет Экспертная группа Исполнителя, созданная в установленном Исполнителем порядке; - полномочия Конкурсной комиссии Заказчика при проведении Квалификационного отбора, в том  числе по согласованию и утверждению квалификационной документации и методики оценки, осуществляет Конкурсная комиссия Исполнителя, созданная в установленном Исполнителем порядке; 2. Остальные положения Договора, не затронутые настоящим Дополнительным соглашением, остаются без изменения.                                                                       </w:t>
            </w:r>
            <w:r w:rsidRPr="00A56F0D">
              <w:rPr>
                <w:rFonts w:ascii="Times New Roman" w:hAnsi="Times New Roman" w:cs="Times New Roman"/>
                <w:b/>
                <w:sz w:val="24"/>
                <w:szCs w:val="24"/>
              </w:rPr>
              <w:t>Срок действия договора:</w:t>
            </w:r>
            <w:r w:rsidRPr="00A56F0D">
              <w:rPr>
                <w:rFonts w:ascii="Times New Roman" w:hAnsi="Times New Roman" w:cs="Times New Roman"/>
                <w:sz w:val="24"/>
                <w:szCs w:val="24"/>
              </w:rPr>
              <w:t xml:space="preserve"> вступает в силу </w:t>
            </w:r>
            <w:proofErr w:type="gramStart"/>
            <w:r w:rsidRPr="00A56F0D">
              <w:rPr>
                <w:rFonts w:ascii="Times New Roman" w:hAnsi="Times New Roman" w:cs="Times New Roman"/>
                <w:sz w:val="24"/>
                <w:szCs w:val="24"/>
              </w:rPr>
              <w:t>с даты</w:t>
            </w:r>
            <w:proofErr w:type="gramEnd"/>
            <w:r w:rsidRPr="00A56F0D">
              <w:rPr>
                <w:rFonts w:ascii="Times New Roman" w:hAnsi="Times New Roman" w:cs="Times New Roman"/>
                <w:sz w:val="24"/>
                <w:szCs w:val="24"/>
              </w:rPr>
              <w:t xml:space="preserve"> его подписания Сторонами. Условия Договора с учетом настоящего Дополнительного соглашения применяются к отношениям Сторон, возникшим с 24.07.2013г.                                                                                                                                </w:t>
            </w:r>
            <w:r w:rsidRPr="00A56F0D">
              <w:rPr>
                <w:rFonts w:ascii="Times New Roman" w:hAnsi="Times New Roman" w:cs="Times New Roman"/>
                <w:b/>
                <w:sz w:val="24"/>
                <w:szCs w:val="24"/>
              </w:rPr>
              <w:t>Предельная цена договора:</w:t>
            </w:r>
            <w:r w:rsidRPr="00A56F0D">
              <w:rPr>
                <w:rFonts w:ascii="Times New Roman" w:hAnsi="Times New Roman" w:cs="Times New Roman"/>
                <w:sz w:val="24"/>
                <w:szCs w:val="24"/>
              </w:rPr>
              <w:t xml:space="preserve"> цена услуг по договору с учетом Дополнительного соглашения не изменяется.                                                             </w:t>
            </w:r>
            <w:r w:rsidRPr="00A56F0D">
              <w:rPr>
                <w:rFonts w:ascii="Times New Roman" w:hAnsi="Times New Roman" w:cs="Times New Roman"/>
                <w:b/>
                <w:sz w:val="24"/>
                <w:szCs w:val="24"/>
              </w:rPr>
              <w:t>Лицо, заинтересованное в совершении сделки:</w:t>
            </w:r>
            <w:r w:rsidRPr="00A56F0D">
              <w:rPr>
                <w:rFonts w:ascii="Times New Roman" w:hAnsi="Times New Roman" w:cs="Times New Roman"/>
                <w:sz w:val="24"/>
                <w:szCs w:val="24"/>
              </w:rPr>
              <w:t xml:space="preserve"> ОАО "РЖД"                       </w:t>
            </w:r>
          </w:p>
          <w:p w:rsidR="000801F3" w:rsidRPr="00B508EB" w:rsidRDefault="00A56F0D" w:rsidP="00A56F0D">
            <w:pPr>
              <w:jc w:val="both"/>
              <w:rPr>
                <w:rFonts w:ascii="Times New Roman" w:hAnsi="Times New Roman" w:cs="Times New Roman"/>
                <w:sz w:val="24"/>
                <w:szCs w:val="24"/>
              </w:rPr>
            </w:pPr>
            <w:r w:rsidRPr="00A56F0D">
              <w:rPr>
                <w:rFonts w:ascii="Times New Roman" w:hAnsi="Times New Roman" w:cs="Times New Roman"/>
                <w:b/>
                <w:sz w:val="24"/>
                <w:szCs w:val="24"/>
              </w:rPr>
              <w:t>Решение 2:</w:t>
            </w:r>
            <w:r w:rsidRPr="00A56F0D">
              <w:rPr>
                <w:rFonts w:ascii="Times New Roman" w:hAnsi="Times New Roman" w:cs="Times New Roman"/>
                <w:sz w:val="24"/>
                <w:szCs w:val="24"/>
              </w:rPr>
              <w:t xml:space="preserve"> Поручить генеральному директору Общества заключить в срок до 01.08.2013 года дополнительное соглашение к договору оказания услуг по организации и размещению заказов от 05.07.2011г. №54-ЦКЗ/СППК-230, </w:t>
            </w:r>
            <w:r w:rsidRPr="00A56F0D">
              <w:rPr>
                <w:rFonts w:ascii="Times New Roman" w:hAnsi="Times New Roman" w:cs="Times New Roman"/>
                <w:sz w:val="24"/>
                <w:szCs w:val="24"/>
              </w:rPr>
              <w:lastRenderedPageBreak/>
              <w:t>заключенному между Обществом и ОАО "РЖД" (в лице Центра организации конкурсных закупок) (приложение №6 к протоколу заседания совета директоров).</w:t>
            </w:r>
          </w:p>
        </w:tc>
        <w:tc>
          <w:tcPr>
            <w:tcW w:w="2769" w:type="dxa"/>
          </w:tcPr>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F90A50">
            <w:pPr>
              <w:jc w:val="both"/>
              <w:rPr>
                <w:rFonts w:ascii="Times New Roman" w:hAnsi="Times New Roman" w:cs="Times New Roman"/>
                <w:sz w:val="24"/>
                <w:szCs w:val="24"/>
              </w:rPr>
            </w:pPr>
          </w:p>
          <w:p w:rsidR="0014326C" w:rsidRDefault="0014326C" w:rsidP="0014326C">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соглашение </w:t>
            </w:r>
            <w:r w:rsidR="001A5AD3">
              <w:rPr>
                <w:rFonts w:ascii="Times New Roman" w:hAnsi="Times New Roman" w:cs="Times New Roman"/>
                <w:sz w:val="24"/>
                <w:szCs w:val="24"/>
              </w:rPr>
              <w:t>заключено</w:t>
            </w:r>
            <w:r>
              <w:rPr>
                <w:rFonts w:ascii="Times New Roman" w:hAnsi="Times New Roman" w:cs="Times New Roman"/>
                <w:sz w:val="24"/>
                <w:szCs w:val="24"/>
              </w:rPr>
              <w:t xml:space="preserve">          №ПКд-</w:t>
            </w:r>
            <w:r w:rsidR="001A5AD3">
              <w:rPr>
                <w:rFonts w:ascii="Times New Roman" w:hAnsi="Times New Roman" w:cs="Times New Roman"/>
                <w:sz w:val="24"/>
                <w:szCs w:val="24"/>
              </w:rPr>
              <w:t xml:space="preserve">057/3 от 29.07.2013г. </w:t>
            </w:r>
          </w:p>
          <w:p w:rsidR="000801F3" w:rsidRDefault="000801F3" w:rsidP="0014326C">
            <w:pPr>
              <w:jc w:val="both"/>
              <w:rPr>
                <w:rFonts w:ascii="Times New Roman" w:hAnsi="Times New Roman" w:cs="Times New Roman"/>
                <w:sz w:val="24"/>
                <w:szCs w:val="24"/>
              </w:rPr>
            </w:pPr>
          </w:p>
        </w:tc>
      </w:tr>
      <w:tr w:rsidR="000801F3" w:rsidTr="009A64A2">
        <w:tc>
          <w:tcPr>
            <w:tcW w:w="1924" w:type="dxa"/>
          </w:tcPr>
          <w:p w:rsidR="000801F3" w:rsidRPr="00A56F0D" w:rsidRDefault="00A56F0D" w:rsidP="00F90A50">
            <w:pPr>
              <w:jc w:val="center"/>
              <w:rPr>
                <w:rFonts w:ascii="Times New Roman" w:hAnsi="Times New Roman" w:cs="Times New Roman"/>
                <w:b/>
                <w:sz w:val="24"/>
                <w:szCs w:val="24"/>
              </w:rPr>
            </w:pPr>
            <w:r w:rsidRPr="00A56F0D">
              <w:rPr>
                <w:rFonts w:ascii="Times New Roman" w:hAnsi="Times New Roman" w:cs="Times New Roman"/>
                <w:b/>
                <w:sz w:val="24"/>
                <w:szCs w:val="24"/>
              </w:rPr>
              <w:lastRenderedPageBreak/>
              <w:t>Протокол СД №3 от 30.08.2013г.</w:t>
            </w:r>
          </w:p>
        </w:tc>
        <w:tc>
          <w:tcPr>
            <w:tcW w:w="4569" w:type="dxa"/>
          </w:tcPr>
          <w:p w:rsidR="000801F3" w:rsidRPr="00B508EB" w:rsidRDefault="00A56F0D" w:rsidP="00F90A50">
            <w:pPr>
              <w:jc w:val="both"/>
              <w:rPr>
                <w:rFonts w:ascii="Times New Roman" w:hAnsi="Times New Roman" w:cs="Times New Roman"/>
                <w:sz w:val="24"/>
                <w:szCs w:val="24"/>
              </w:rPr>
            </w:pPr>
            <w:r w:rsidRPr="00A56F0D">
              <w:rPr>
                <w:rFonts w:ascii="Times New Roman" w:hAnsi="Times New Roman" w:cs="Times New Roman"/>
                <w:sz w:val="24"/>
                <w:szCs w:val="24"/>
              </w:rPr>
              <w:t>О заключении дополнительного соглашения к лицензионному договору.</w:t>
            </w:r>
          </w:p>
        </w:tc>
        <w:tc>
          <w:tcPr>
            <w:tcW w:w="5241" w:type="dxa"/>
          </w:tcPr>
          <w:p w:rsidR="000801F3" w:rsidRPr="00B508EB" w:rsidRDefault="00A56F0D" w:rsidP="000723A3">
            <w:pPr>
              <w:jc w:val="both"/>
              <w:rPr>
                <w:rFonts w:ascii="Times New Roman" w:hAnsi="Times New Roman" w:cs="Times New Roman"/>
                <w:sz w:val="24"/>
                <w:szCs w:val="24"/>
              </w:rPr>
            </w:pPr>
            <w:r w:rsidRPr="00A56F0D">
              <w:rPr>
                <w:rFonts w:ascii="Times New Roman" w:hAnsi="Times New Roman" w:cs="Times New Roman"/>
                <w:b/>
                <w:sz w:val="24"/>
                <w:szCs w:val="24"/>
              </w:rPr>
              <w:t>Решение 1:</w:t>
            </w:r>
            <w:r w:rsidRPr="00A56F0D">
              <w:rPr>
                <w:rFonts w:ascii="Times New Roman" w:hAnsi="Times New Roman" w:cs="Times New Roman"/>
                <w:sz w:val="24"/>
                <w:szCs w:val="24"/>
              </w:rPr>
              <w:t xml:space="preserve"> Определить предельную цену лицензионного договора №1130/СППКЮ-42 от 29 сентября 2011г. С учетом дополнительного соглашения в размере 2 200 000 (Два миллиона двести тысяч) рублей, в том числе НДС 18% 335 593 (Триста тридцать пять тысяч пятьсот девяносто три) рубля 22 копейки (Приложение №1 к протоколу заседания совета директоров).                                                                                                       </w:t>
            </w:r>
            <w:r w:rsidRPr="00A56F0D">
              <w:rPr>
                <w:rFonts w:ascii="Times New Roman" w:hAnsi="Times New Roman" w:cs="Times New Roman"/>
                <w:b/>
                <w:sz w:val="24"/>
                <w:szCs w:val="24"/>
              </w:rPr>
              <w:t>Решение 2:</w:t>
            </w:r>
            <w:r w:rsidRPr="00A56F0D">
              <w:rPr>
                <w:rFonts w:ascii="Times New Roman" w:hAnsi="Times New Roman" w:cs="Times New Roman"/>
                <w:sz w:val="24"/>
                <w:szCs w:val="24"/>
              </w:rPr>
              <w:t xml:space="preserve"> Одобрить как сделку, в совершении которой имеется заинтересованность Дополнительное соглашение к лицензионному договору №1130/СППКЮ-42 от 29 сентября 2011г. (Приложение №1 к протоколу заседания совета директоров), на следующих условиях: </w:t>
            </w:r>
            <w:r w:rsidRPr="00A56F0D">
              <w:rPr>
                <w:rFonts w:ascii="Times New Roman" w:hAnsi="Times New Roman" w:cs="Times New Roman"/>
                <w:b/>
                <w:sz w:val="24"/>
                <w:szCs w:val="24"/>
              </w:rPr>
              <w:t>Стороны сделки:</w:t>
            </w:r>
            <w:r w:rsidRPr="00A56F0D">
              <w:rPr>
                <w:rFonts w:ascii="Times New Roman" w:hAnsi="Times New Roman" w:cs="Times New Roman"/>
                <w:sz w:val="24"/>
                <w:szCs w:val="24"/>
              </w:rPr>
              <w:t xml:space="preserve"> Открытое акционерное общество "Российские железные дороги", в лице директора ОАО "РЖД" по вопросам управления интеллектуальной собственностью Тимофеева Романа Юрьевича, действующего на основании доверенности от 11 октября 2011г. №779-Д, именуемое "Лицензиар" открытое акционерное общество "Северная пригородная пассажирская компания" (ОАО "СППК"), именуемое "Лицензиат".                                                                             </w:t>
            </w:r>
            <w:r w:rsidRPr="00566924">
              <w:rPr>
                <w:rFonts w:ascii="Times New Roman" w:hAnsi="Times New Roman" w:cs="Times New Roman"/>
                <w:b/>
                <w:sz w:val="24"/>
                <w:szCs w:val="24"/>
              </w:rPr>
              <w:t>Предмет сделки:</w:t>
            </w:r>
            <w:r w:rsidRPr="00A56F0D">
              <w:rPr>
                <w:rFonts w:ascii="Times New Roman" w:hAnsi="Times New Roman" w:cs="Times New Roman"/>
                <w:sz w:val="24"/>
                <w:szCs w:val="24"/>
              </w:rPr>
              <w:t xml:space="preserve"> Внести в Договор следующие изменения и дополнения: 1. Внести в Договор следующие изменения и дополнения: 1.1. Статью 2 Договора дополнить пунктом следующего содержания: "2.10. </w:t>
            </w:r>
            <w:proofErr w:type="gramStart"/>
            <w:r w:rsidRPr="00A56F0D">
              <w:rPr>
                <w:rFonts w:ascii="Times New Roman" w:hAnsi="Times New Roman" w:cs="Times New Roman"/>
                <w:sz w:val="24"/>
                <w:szCs w:val="24"/>
              </w:rPr>
              <w:t xml:space="preserve">Лицензиат обязан представить Лицензиару информацию об </w:t>
            </w:r>
            <w:r w:rsidRPr="00A56F0D">
              <w:rPr>
                <w:rFonts w:ascii="Times New Roman" w:hAnsi="Times New Roman" w:cs="Times New Roman"/>
                <w:sz w:val="24"/>
                <w:szCs w:val="24"/>
              </w:rPr>
              <w:lastRenderedPageBreak/>
              <w:t>изменениях в составе</w:t>
            </w:r>
            <w:r>
              <w:rPr>
                <w:rFonts w:ascii="Times New Roman" w:hAnsi="Times New Roman" w:cs="Times New Roman"/>
                <w:sz w:val="24"/>
                <w:szCs w:val="24"/>
              </w:rPr>
              <w:t xml:space="preserve"> </w:t>
            </w:r>
            <w:r w:rsidRPr="00A56F0D">
              <w:rPr>
                <w:rFonts w:ascii="Times New Roman" w:hAnsi="Times New Roman" w:cs="Times New Roman"/>
                <w:sz w:val="24"/>
                <w:szCs w:val="24"/>
              </w:rPr>
              <w:t>владельцев Лицензиара, включая конечных бенефициаров, и (или) в исполнительных органа Лицензиата не позднее чем через 5 (пять) календарных дней после таких изменений.</w:t>
            </w:r>
            <w:proofErr w:type="gramEnd"/>
            <w:r w:rsidRPr="00A56F0D">
              <w:rPr>
                <w:rFonts w:ascii="Times New Roman" w:hAnsi="Times New Roman" w:cs="Times New Roman"/>
                <w:sz w:val="24"/>
                <w:szCs w:val="24"/>
              </w:rPr>
              <w:t xml:space="preserve"> В случае непредставления Лицензиатом указанной информации Лицензиар вправе расторгнуть Договор в порядке, предусмотренном пунктом 10.3 настоящего Договора".  1.2. Изложить пункт 4.1. Договора в следующей редакции: "4.1. </w:t>
            </w:r>
            <w:proofErr w:type="gramStart"/>
            <w:r w:rsidRPr="00A56F0D">
              <w:rPr>
                <w:rFonts w:ascii="Times New Roman" w:hAnsi="Times New Roman" w:cs="Times New Roman"/>
                <w:sz w:val="24"/>
                <w:szCs w:val="24"/>
              </w:rPr>
              <w:t>За предоставление права пользования Товарным знаком Лицензиат уплачивает Лицензиару вознаграждение в следующем размере: 4.1.1. за период с даты государственной регистрации настоящего Договора в федеральном органе исполнительной власти по интеллектуальной собственности по 31 декабря 2013 года размер вознаграждения составляет - 1000000 (Один миллион) рублей, в том числе НДС 18% 152542 (Сто пятьдесят две тысячи пятьсот сорок два рубля) 37 копеек. 4.1.2. за</w:t>
            </w:r>
            <w:proofErr w:type="gramEnd"/>
            <w:r w:rsidRPr="00A56F0D">
              <w:rPr>
                <w:rFonts w:ascii="Times New Roman" w:hAnsi="Times New Roman" w:cs="Times New Roman"/>
                <w:sz w:val="24"/>
                <w:szCs w:val="24"/>
              </w:rPr>
              <w:t xml:space="preserve"> период с 01 января 2014 года и по 31 декабря 2016 года размер вознаграждения составляет 1200000 (Один миллион двести тысяч) рублей, в том числе НДС 18% 183050 (Сто восемьдесят три тысячи пятьдесят рублей) 85 копеек. 1.3. Изложить пункт 4.2. Договора в следующей редакции: "4.2. Оплата вознаграждения по настоящему Договору производится в следующем порядке: - платеж в размере, указанном в пункте 4.1.1. настоящего Договора, осуществляется Лицензиатом после регистрации настоящего Договора в федеральном органе исполнительной власти по интеллектуальной собственности в течение 5 </w:t>
            </w:r>
            <w:r w:rsidRPr="00A56F0D">
              <w:rPr>
                <w:rFonts w:ascii="Times New Roman" w:hAnsi="Times New Roman" w:cs="Times New Roman"/>
                <w:sz w:val="24"/>
                <w:szCs w:val="24"/>
              </w:rPr>
              <w:lastRenderedPageBreak/>
              <w:t xml:space="preserve">(пяти) банковских дней </w:t>
            </w:r>
            <w:proofErr w:type="gramStart"/>
            <w:r w:rsidRPr="00A56F0D">
              <w:rPr>
                <w:rFonts w:ascii="Times New Roman" w:hAnsi="Times New Roman" w:cs="Times New Roman"/>
                <w:sz w:val="24"/>
                <w:szCs w:val="24"/>
              </w:rPr>
              <w:t>с даты выставления</w:t>
            </w:r>
            <w:proofErr w:type="gramEnd"/>
            <w:r w:rsidRPr="00A56F0D">
              <w:rPr>
                <w:rFonts w:ascii="Times New Roman" w:hAnsi="Times New Roman" w:cs="Times New Roman"/>
                <w:sz w:val="24"/>
                <w:szCs w:val="24"/>
              </w:rPr>
              <w:t xml:space="preserve"> Лицензиаром счета и счета-фактуры; - платеж в размере, указанном в п.4.1.2. настоящего Договора, осуществляется Лицензиатом после регистрации Дополнительного соглашения №1 к настоящему договору в федеральном органе исполнительной власти по интеллектуальной собственности в течение 5 (пяти) банковских дней </w:t>
            </w:r>
            <w:proofErr w:type="gramStart"/>
            <w:r w:rsidRPr="00A56F0D">
              <w:rPr>
                <w:rFonts w:ascii="Times New Roman" w:hAnsi="Times New Roman" w:cs="Times New Roman"/>
                <w:sz w:val="24"/>
                <w:szCs w:val="24"/>
              </w:rPr>
              <w:t>с даты выставления</w:t>
            </w:r>
            <w:proofErr w:type="gramEnd"/>
            <w:r w:rsidRPr="00A56F0D">
              <w:rPr>
                <w:rFonts w:ascii="Times New Roman" w:hAnsi="Times New Roman" w:cs="Times New Roman"/>
                <w:sz w:val="24"/>
                <w:szCs w:val="24"/>
              </w:rPr>
              <w:t xml:space="preserve"> Лицензиаром счета и счета-фактуры. 1.4. Изложить п. 10.1. Договора в следующей редакции: "10.1. Настоящий Договор вступает в силу </w:t>
            </w:r>
            <w:proofErr w:type="gramStart"/>
            <w:r w:rsidRPr="00A56F0D">
              <w:rPr>
                <w:rFonts w:ascii="Times New Roman" w:hAnsi="Times New Roman" w:cs="Times New Roman"/>
                <w:sz w:val="24"/>
                <w:szCs w:val="24"/>
              </w:rPr>
              <w:t>с даты</w:t>
            </w:r>
            <w:proofErr w:type="gramEnd"/>
            <w:r w:rsidRPr="00A56F0D">
              <w:rPr>
                <w:rFonts w:ascii="Times New Roman" w:hAnsi="Times New Roman" w:cs="Times New Roman"/>
                <w:sz w:val="24"/>
                <w:szCs w:val="24"/>
              </w:rPr>
              <w:t xml:space="preserve"> его регистрации в федеральном органе исполнительной власти по интеллектуальной собственности и действует до 31 декабря 2016 года включительно".                                        </w:t>
            </w:r>
            <w:r w:rsidRPr="00566924">
              <w:rPr>
                <w:rFonts w:ascii="Times New Roman" w:hAnsi="Times New Roman" w:cs="Times New Roman"/>
                <w:b/>
                <w:sz w:val="24"/>
                <w:szCs w:val="24"/>
              </w:rPr>
              <w:t>Срок действия:</w:t>
            </w:r>
            <w:r w:rsidRPr="00A56F0D">
              <w:rPr>
                <w:rFonts w:ascii="Times New Roman" w:hAnsi="Times New Roman" w:cs="Times New Roman"/>
                <w:sz w:val="24"/>
                <w:szCs w:val="24"/>
              </w:rPr>
              <w:t xml:space="preserve"> Настоящее Дополнительное соглашение вступает в силу с момента его государственной регистрации в федеральном органе исполнительной власти по интеллектуальной собственности. Все прочие положения Договора, не затронутые настоящим Дополнительным соглашением, остаются в силе.                       Предельная цена лицензионного договора №1130/СППКЮ-42 от 29 сентября 2011г. с учетом дополнительного соглашения составит 2200000 (Два миллиона двести тысяч) рублей, в том числе НДС 18% 335593 (Триста тридцать пять тысяч пятьсот девяносто три) рубля 22 копейки.                                                                                                                                           </w:t>
            </w:r>
            <w:r w:rsidRPr="00566924">
              <w:rPr>
                <w:rFonts w:ascii="Times New Roman" w:hAnsi="Times New Roman" w:cs="Times New Roman"/>
                <w:b/>
                <w:sz w:val="24"/>
                <w:szCs w:val="24"/>
              </w:rPr>
              <w:t>Лица, заинтересованные в совершении сделки:</w:t>
            </w:r>
            <w:r w:rsidRPr="00A56F0D">
              <w:rPr>
                <w:rFonts w:ascii="Times New Roman" w:hAnsi="Times New Roman" w:cs="Times New Roman"/>
                <w:sz w:val="24"/>
                <w:szCs w:val="24"/>
              </w:rPr>
              <w:t xml:space="preserve">  Открытое акционерное обществ</w:t>
            </w:r>
            <w:r w:rsidR="00566924">
              <w:rPr>
                <w:rFonts w:ascii="Times New Roman" w:hAnsi="Times New Roman" w:cs="Times New Roman"/>
                <w:sz w:val="24"/>
                <w:szCs w:val="24"/>
              </w:rPr>
              <w:t>о "Российские железные дороги".</w:t>
            </w:r>
          </w:p>
        </w:tc>
        <w:tc>
          <w:tcPr>
            <w:tcW w:w="2769" w:type="dxa"/>
          </w:tcPr>
          <w:p w:rsidR="000801F3" w:rsidRDefault="001A5AD3" w:rsidP="001A5AD3">
            <w:pPr>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Дополнительное соглашение находится на подписи у контрагента.</w:t>
            </w:r>
          </w:p>
        </w:tc>
      </w:tr>
      <w:tr w:rsidR="000801F3" w:rsidTr="009A64A2">
        <w:tc>
          <w:tcPr>
            <w:tcW w:w="1924" w:type="dxa"/>
          </w:tcPr>
          <w:p w:rsidR="000801F3" w:rsidRPr="00F90A50" w:rsidRDefault="000801F3" w:rsidP="00F90A50">
            <w:pPr>
              <w:jc w:val="center"/>
              <w:rPr>
                <w:rFonts w:ascii="Times New Roman" w:hAnsi="Times New Roman" w:cs="Times New Roman"/>
                <w:sz w:val="24"/>
                <w:szCs w:val="24"/>
              </w:rPr>
            </w:pPr>
          </w:p>
        </w:tc>
        <w:tc>
          <w:tcPr>
            <w:tcW w:w="4569" w:type="dxa"/>
          </w:tcPr>
          <w:p w:rsidR="000801F3" w:rsidRPr="00B508EB" w:rsidRDefault="00566924" w:rsidP="00F90A50">
            <w:pPr>
              <w:jc w:val="both"/>
              <w:rPr>
                <w:rFonts w:ascii="Times New Roman" w:hAnsi="Times New Roman" w:cs="Times New Roman"/>
                <w:sz w:val="24"/>
                <w:szCs w:val="24"/>
              </w:rPr>
            </w:pPr>
            <w:r w:rsidRPr="00566924">
              <w:rPr>
                <w:rFonts w:ascii="Times New Roman" w:hAnsi="Times New Roman" w:cs="Times New Roman"/>
                <w:sz w:val="24"/>
                <w:szCs w:val="24"/>
              </w:rPr>
              <w:t xml:space="preserve">Об определении цены и одобрении сделок, в совершении которых имеется </w:t>
            </w:r>
            <w:r w:rsidRPr="00566924">
              <w:rPr>
                <w:rFonts w:ascii="Times New Roman" w:hAnsi="Times New Roman" w:cs="Times New Roman"/>
                <w:sz w:val="24"/>
                <w:szCs w:val="24"/>
              </w:rPr>
              <w:lastRenderedPageBreak/>
              <w:t>заинтересованность в соответствии с главой XI Федерального закона от 26 декабря 1995г. №208-ФЗ "Об акционерных обществах".</w:t>
            </w:r>
          </w:p>
        </w:tc>
        <w:tc>
          <w:tcPr>
            <w:tcW w:w="5241" w:type="dxa"/>
          </w:tcPr>
          <w:p w:rsidR="00566924" w:rsidRDefault="00566924" w:rsidP="00566924">
            <w:pPr>
              <w:jc w:val="both"/>
              <w:rPr>
                <w:rFonts w:ascii="Times New Roman" w:hAnsi="Times New Roman" w:cs="Times New Roman"/>
                <w:sz w:val="24"/>
                <w:szCs w:val="24"/>
              </w:rPr>
            </w:pPr>
            <w:r w:rsidRPr="00566924">
              <w:rPr>
                <w:rFonts w:ascii="Times New Roman" w:hAnsi="Times New Roman" w:cs="Times New Roman"/>
                <w:b/>
                <w:sz w:val="24"/>
                <w:szCs w:val="24"/>
              </w:rPr>
              <w:lastRenderedPageBreak/>
              <w:t>Решение 1:</w:t>
            </w:r>
            <w:r w:rsidRPr="00566924">
              <w:rPr>
                <w:rFonts w:ascii="Times New Roman" w:hAnsi="Times New Roman" w:cs="Times New Roman"/>
                <w:sz w:val="24"/>
                <w:szCs w:val="24"/>
              </w:rPr>
              <w:t xml:space="preserve"> Определить предельную цену сделки - договора аренды движимого имущества </w:t>
            </w:r>
            <w:r w:rsidRPr="00566924">
              <w:rPr>
                <w:rFonts w:ascii="Times New Roman" w:hAnsi="Times New Roman" w:cs="Times New Roman"/>
                <w:sz w:val="24"/>
                <w:szCs w:val="24"/>
              </w:rPr>
              <w:lastRenderedPageBreak/>
              <w:t xml:space="preserve">в размере 286 843 (Двести восемьдесят шесть тысяч восемьсот сорок три) рубля 36 копеек, в том числе НДС 18% -    43 755 рублей 78 копеек.                                                                                             </w:t>
            </w:r>
            <w:r w:rsidRPr="00566924">
              <w:rPr>
                <w:rFonts w:ascii="Times New Roman" w:hAnsi="Times New Roman" w:cs="Times New Roman"/>
                <w:b/>
                <w:sz w:val="24"/>
                <w:szCs w:val="24"/>
              </w:rPr>
              <w:t>Решение 2:</w:t>
            </w:r>
            <w:r w:rsidRPr="00566924">
              <w:rPr>
                <w:rFonts w:ascii="Times New Roman" w:hAnsi="Times New Roman" w:cs="Times New Roman"/>
                <w:sz w:val="24"/>
                <w:szCs w:val="24"/>
              </w:rPr>
              <w:t xml:space="preserve"> Одобрить как сделку, в совершении которой имеется заинтересованность, договор аренды движимого имущества (Приложение №9 к протоколу заседания совета директоров), на следующих условиях:                                                                                              </w:t>
            </w:r>
            <w:r w:rsidRPr="00566924">
              <w:rPr>
                <w:rFonts w:ascii="Times New Roman" w:hAnsi="Times New Roman" w:cs="Times New Roman"/>
                <w:b/>
                <w:sz w:val="24"/>
                <w:szCs w:val="24"/>
              </w:rPr>
              <w:t>Стороны сделки:</w:t>
            </w:r>
            <w:r w:rsidRPr="00566924">
              <w:rPr>
                <w:rFonts w:ascii="Times New Roman" w:hAnsi="Times New Roman" w:cs="Times New Roman"/>
                <w:sz w:val="24"/>
                <w:szCs w:val="24"/>
              </w:rPr>
              <w:t xml:space="preserve"> Арендатор - Открытое акционерное общество "Северная пригородная пассажирская компания"; Арендодатель - Открытое акционерное общество "Российские железные дороги" в лице Северной дирекции пассажирских обустройств - структурного подразделения Центральной дирекции пассажирских обустройств - филиала ОАО "РЖД".                                                                                       </w:t>
            </w:r>
            <w:r w:rsidRPr="00566924">
              <w:rPr>
                <w:rFonts w:ascii="Times New Roman" w:hAnsi="Times New Roman" w:cs="Times New Roman"/>
                <w:b/>
                <w:sz w:val="24"/>
                <w:szCs w:val="24"/>
              </w:rPr>
              <w:t>Предмет сделки:</w:t>
            </w:r>
            <w:r w:rsidRPr="00566924">
              <w:rPr>
                <w:rFonts w:ascii="Times New Roman" w:hAnsi="Times New Roman" w:cs="Times New Roman"/>
                <w:sz w:val="24"/>
                <w:szCs w:val="24"/>
              </w:rPr>
              <w:t xml:space="preserve"> 1. Арендодатель передает, а Арендатор принимает во временное владение и пользование, находящееся в собственности Арендодателя движимое имущество вместе с принадлежностями и документами, необходимыми для его использования (далее - Имущество), в период с 01.06.2013г. по 31.12.2013г. согласно Приложению №1 к настоящему Договору. 2. На момент заключения настоящего договора Имущества, </w:t>
            </w:r>
            <w:proofErr w:type="gramStart"/>
            <w:r w:rsidRPr="00566924">
              <w:rPr>
                <w:rFonts w:ascii="Times New Roman" w:hAnsi="Times New Roman" w:cs="Times New Roman"/>
                <w:sz w:val="24"/>
                <w:szCs w:val="24"/>
              </w:rPr>
              <w:t>сдаваемое</w:t>
            </w:r>
            <w:proofErr w:type="gramEnd"/>
            <w:r w:rsidRPr="00566924">
              <w:rPr>
                <w:rFonts w:ascii="Times New Roman" w:hAnsi="Times New Roman" w:cs="Times New Roman"/>
                <w:sz w:val="24"/>
                <w:szCs w:val="24"/>
              </w:rPr>
              <w:t xml:space="preserve"> в аренду, принадлежит Арендодателю на праве собственности, не заложено, не арестовано, не обременено правами третьих лиц, не является предметом исков третьих лиц. 3. За владение и пользование Имуществом Арендатор обязуется уплачивать Арендодателю арендную плату в размере, указанном в Приложении №2 к </w:t>
            </w:r>
            <w:r w:rsidRPr="00566924">
              <w:rPr>
                <w:rFonts w:ascii="Times New Roman" w:hAnsi="Times New Roman" w:cs="Times New Roman"/>
                <w:sz w:val="24"/>
                <w:szCs w:val="24"/>
              </w:rPr>
              <w:lastRenderedPageBreak/>
              <w:t>настоящему договору, и в сроки, установленные настоящи</w:t>
            </w:r>
            <w:r>
              <w:rPr>
                <w:rFonts w:ascii="Times New Roman" w:hAnsi="Times New Roman" w:cs="Times New Roman"/>
                <w:sz w:val="24"/>
                <w:szCs w:val="24"/>
              </w:rPr>
              <w:t>м</w:t>
            </w:r>
            <w:r w:rsidRPr="00566924">
              <w:rPr>
                <w:rFonts w:ascii="Times New Roman" w:hAnsi="Times New Roman" w:cs="Times New Roman"/>
                <w:sz w:val="24"/>
                <w:szCs w:val="24"/>
              </w:rPr>
              <w:t xml:space="preserve"> Договором. 4. Передача Имущества Арендодателем и принятие его Арендатором осуществляется по акту приема - передачи (далее Акт), Акт подписывается Сторонами и является неотъемлемой частью настоящего Договора. 5. Передачи Имущества в аренду Арендатору и его возврат Арендодателю по окончании срока аренды осуществляется сторонами в месте фактического нахождения имущества (структурных подразделений Арендатора и структурных подразделений Северной дирекции пассажирских обустройств).                                                                                              </w:t>
            </w:r>
            <w:r w:rsidRPr="00D64500">
              <w:rPr>
                <w:rFonts w:ascii="Times New Roman" w:hAnsi="Times New Roman" w:cs="Times New Roman"/>
                <w:b/>
                <w:sz w:val="24"/>
                <w:szCs w:val="24"/>
              </w:rPr>
              <w:t>Срок действия договора:</w:t>
            </w:r>
            <w:r w:rsidRPr="00566924">
              <w:rPr>
                <w:rFonts w:ascii="Times New Roman" w:hAnsi="Times New Roman" w:cs="Times New Roman"/>
                <w:sz w:val="24"/>
                <w:szCs w:val="24"/>
              </w:rPr>
              <w:t xml:space="preserve"> Договор вступает в силу с мо</w:t>
            </w:r>
            <w:r>
              <w:rPr>
                <w:rFonts w:ascii="Times New Roman" w:hAnsi="Times New Roman" w:cs="Times New Roman"/>
                <w:sz w:val="24"/>
                <w:szCs w:val="24"/>
              </w:rPr>
              <w:t>мента подписания и дей</w:t>
            </w:r>
            <w:r w:rsidRPr="00566924">
              <w:rPr>
                <w:rFonts w:ascii="Times New Roman" w:hAnsi="Times New Roman" w:cs="Times New Roman"/>
                <w:sz w:val="24"/>
                <w:szCs w:val="24"/>
              </w:rPr>
              <w:t xml:space="preserve">ствует до полного исполнения своих  обязательств.   </w:t>
            </w:r>
            <w:r w:rsidRPr="00566924">
              <w:rPr>
                <w:rFonts w:ascii="Times New Roman" w:hAnsi="Times New Roman" w:cs="Times New Roman"/>
                <w:b/>
                <w:sz w:val="24"/>
                <w:szCs w:val="24"/>
              </w:rPr>
              <w:t>Предельная цена договора:</w:t>
            </w:r>
            <w:r w:rsidRPr="00566924">
              <w:rPr>
                <w:rFonts w:ascii="Times New Roman" w:hAnsi="Times New Roman" w:cs="Times New Roman"/>
                <w:sz w:val="24"/>
                <w:szCs w:val="24"/>
              </w:rPr>
              <w:t xml:space="preserve"> 286 843 (двести восемьдесят шесть тысяч восемьсот сорок три) рубля 36 копеек, в том числе НДС 18% - 43 755 рублей 78 копеек. Общее количества БПА - 14 единиц.                                                </w:t>
            </w:r>
          </w:p>
          <w:p w:rsidR="000801F3" w:rsidRPr="00B508EB" w:rsidRDefault="00566924" w:rsidP="00566924">
            <w:pPr>
              <w:jc w:val="both"/>
              <w:rPr>
                <w:rFonts w:ascii="Times New Roman" w:hAnsi="Times New Roman" w:cs="Times New Roman"/>
                <w:sz w:val="24"/>
                <w:szCs w:val="24"/>
              </w:rPr>
            </w:pPr>
            <w:r w:rsidRPr="00566924">
              <w:rPr>
                <w:rFonts w:ascii="Times New Roman" w:hAnsi="Times New Roman" w:cs="Times New Roman"/>
                <w:b/>
                <w:sz w:val="24"/>
                <w:szCs w:val="24"/>
              </w:rPr>
              <w:t>Условия оплаты:</w:t>
            </w:r>
            <w:r w:rsidRPr="00566924">
              <w:rPr>
                <w:rFonts w:ascii="Times New Roman" w:hAnsi="Times New Roman" w:cs="Times New Roman"/>
                <w:sz w:val="24"/>
                <w:szCs w:val="24"/>
              </w:rPr>
              <w:t xml:space="preserve"> Оплата по настоящему Договору осуществляется Арендатором ежемесячно до 1 числа оплачиваемого месяца (месяца оказания услуг), на основании выставленного счета, в размере 100% стоимости ежемесячной арендной платы.                                                   </w:t>
            </w:r>
            <w:r w:rsidRPr="00566924">
              <w:rPr>
                <w:rFonts w:ascii="Times New Roman" w:hAnsi="Times New Roman" w:cs="Times New Roman"/>
                <w:b/>
                <w:sz w:val="24"/>
                <w:szCs w:val="24"/>
              </w:rPr>
              <w:t>Лица, заинтересованные в совершении сделки:</w:t>
            </w:r>
            <w:r w:rsidRPr="00566924">
              <w:rPr>
                <w:rFonts w:ascii="Times New Roman" w:hAnsi="Times New Roman" w:cs="Times New Roman"/>
                <w:sz w:val="24"/>
                <w:szCs w:val="24"/>
              </w:rPr>
              <w:t xml:space="preserve"> Открытое акционерное общество "Северная пригородная пассажирская компания"</w:t>
            </w:r>
            <w:r>
              <w:rPr>
                <w:rFonts w:ascii="Times New Roman" w:hAnsi="Times New Roman" w:cs="Times New Roman"/>
                <w:sz w:val="24"/>
                <w:szCs w:val="24"/>
              </w:rPr>
              <w:t>.</w:t>
            </w:r>
          </w:p>
        </w:tc>
        <w:tc>
          <w:tcPr>
            <w:tcW w:w="2769" w:type="dxa"/>
          </w:tcPr>
          <w:p w:rsidR="000801F3" w:rsidRDefault="001C22F3" w:rsidP="001C22F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заключен №ПК-103 от </w:t>
            </w:r>
            <w:r>
              <w:rPr>
                <w:rFonts w:ascii="Times New Roman" w:hAnsi="Times New Roman" w:cs="Times New Roman"/>
                <w:sz w:val="24"/>
                <w:szCs w:val="24"/>
              </w:rPr>
              <w:lastRenderedPageBreak/>
              <w:t>30.05.2013г.</w:t>
            </w:r>
          </w:p>
        </w:tc>
      </w:tr>
      <w:tr w:rsidR="00211867" w:rsidTr="009A64A2">
        <w:tc>
          <w:tcPr>
            <w:tcW w:w="1924" w:type="dxa"/>
          </w:tcPr>
          <w:p w:rsidR="000F1CA8" w:rsidRDefault="000F1CA8" w:rsidP="00F90A50">
            <w:pPr>
              <w:jc w:val="center"/>
              <w:rPr>
                <w:rFonts w:ascii="Times New Roman" w:hAnsi="Times New Roman" w:cs="Times New Roman"/>
                <w:sz w:val="24"/>
                <w:szCs w:val="24"/>
              </w:rPr>
            </w:pPr>
          </w:p>
          <w:p w:rsidR="000F1CA8" w:rsidRDefault="000F1CA8" w:rsidP="00F90A50">
            <w:pPr>
              <w:jc w:val="center"/>
              <w:rPr>
                <w:rFonts w:ascii="Times New Roman" w:hAnsi="Times New Roman" w:cs="Times New Roman"/>
                <w:sz w:val="24"/>
                <w:szCs w:val="24"/>
              </w:rPr>
            </w:pPr>
          </w:p>
          <w:p w:rsidR="000F1CA8" w:rsidRDefault="000F1CA8" w:rsidP="00F90A50">
            <w:pPr>
              <w:jc w:val="center"/>
              <w:rPr>
                <w:rFonts w:ascii="Times New Roman" w:hAnsi="Times New Roman" w:cs="Times New Roman"/>
                <w:sz w:val="24"/>
                <w:szCs w:val="24"/>
              </w:rPr>
            </w:pPr>
          </w:p>
          <w:p w:rsidR="00211867" w:rsidRPr="000F1CA8" w:rsidRDefault="000F1CA8" w:rsidP="00F90A50">
            <w:pPr>
              <w:jc w:val="center"/>
              <w:rPr>
                <w:rFonts w:ascii="Times New Roman" w:hAnsi="Times New Roman" w:cs="Times New Roman"/>
                <w:b/>
                <w:sz w:val="24"/>
                <w:szCs w:val="24"/>
              </w:rPr>
            </w:pPr>
            <w:r w:rsidRPr="000F1CA8">
              <w:rPr>
                <w:rFonts w:ascii="Times New Roman" w:hAnsi="Times New Roman" w:cs="Times New Roman"/>
                <w:b/>
                <w:sz w:val="24"/>
                <w:szCs w:val="24"/>
              </w:rPr>
              <w:lastRenderedPageBreak/>
              <w:t>Протокол СД №4                   от 01.10.2013г.</w:t>
            </w:r>
          </w:p>
        </w:tc>
        <w:tc>
          <w:tcPr>
            <w:tcW w:w="4569" w:type="dxa"/>
          </w:tcPr>
          <w:p w:rsidR="00211867" w:rsidRPr="00566924" w:rsidRDefault="000F1CA8" w:rsidP="00F90A50">
            <w:pPr>
              <w:jc w:val="both"/>
              <w:rPr>
                <w:rFonts w:ascii="Times New Roman" w:hAnsi="Times New Roman" w:cs="Times New Roman"/>
                <w:sz w:val="24"/>
                <w:szCs w:val="24"/>
              </w:rPr>
            </w:pPr>
            <w:r w:rsidRPr="000F1CA8">
              <w:rPr>
                <w:rFonts w:ascii="Times New Roman" w:hAnsi="Times New Roman" w:cs="Times New Roman"/>
                <w:sz w:val="24"/>
                <w:szCs w:val="24"/>
              </w:rPr>
              <w:lastRenderedPageBreak/>
              <w:t>Об утверждении мероприятий по оптимизации собственных расходов ОАО "СППК" на 2 полугодие 2013 года.</w:t>
            </w:r>
          </w:p>
        </w:tc>
        <w:tc>
          <w:tcPr>
            <w:tcW w:w="5241" w:type="dxa"/>
          </w:tcPr>
          <w:p w:rsidR="00211867" w:rsidRPr="000F1CA8" w:rsidRDefault="000F1CA8" w:rsidP="00566924">
            <w:pPr>
              <w:jc w:val="both"/>
              <w:rPr>
                <w:rFonts w:ascii="Times New Roman" w:hAnsi="Times New Roman" w:cs="Times New Roman"/>
                <w:sz w:val="24"/>
                <w:szCs w:val="24"/>
              </w:rPr>
            </w:pPr>
            <w:r w:rsidRPr="000F1CA8">
              <w:rPr>
                <w:rFonts w:ascii="Times New Roman" w:hAnsi="Times New Roman" w:cs="Times New Roman"/>
                <w:b/>
                <w:sz w:val="24"/>
                <w:szCs w:val="24"/>
              </w:rPr>
              <w:t>Решение 1:</w:t>
            </w:r>
            <w:r w:rsidRPr="000F1CA8">
              <w:rPr>
                <w:rFonts w:ascii="Times New Roman" w:hAnsi="Times New Roman" w:cs="Times New Roman"/>
                <w:sz w:val="24"/>
                <w:szCs w:val="24"/>
              </w:rPr>
              <w:t xml:space="preserve"> Утвердить мероприятия по оптимизации собственных расходов ОАО "СППК" на 2 полугодие 2013 года (Приложение </w:t>
            </w:r>
            <w:r w:rsidRPr="000F1CA8">
              <w:rPr>
                <w:rFonts w:ascii="Times New Roman" w:hAnsi="Times New Roman" w:cs="Times New Roman"/>
                <w:sz w:val="24"/>
                <w:szCs w:val="24"/>
              </w:rPr>
              <w:lastRenderedPageBreak/>
              <w:t xml:space="preserve">№4 к протоколу заседания совета директоров).                                                                </w:t>
            </w:r>
            <w:r w:rsidRPr="000F1CA8">
              <w:rPr>
                <w:rFonts w:ascii="Times New Roman" w:hAnsi="Times New Roman" w:cs="Times New Roman"/>
                <w:b/>
                <w:sz w:val="24"/>
                <w:szCs w:val="24"/>
              </w:rPr>
              <w:t>Решение 2:</w:t>
            </w:r>
            <w:r w:rsidRPr="000F1CA8">
              <w:rPr>
                <w:rFonts w:ascii="Times New Roman" w:hAnsi="Times New Roman" w:cs="Times New Roman"/>
                <w:sz w:val="24"/>
                <w:szCs w:val="24"/>
              </w:rPr>
              <w:t xml:space="preserve"> Поручить генеральному директору ОАО "СППК" Григорьеву В.В. обеспечить сокращение собственных расходов в 2013 году относительно бюджета, утвержденного советом директоров общества 22.03.2013г. (протокол №13), в соответствие со снижением объемов перевозок (пассажирооборот).</w:t>
            </w:r>
          </w:p>
        </w:tc>
        <w:tc>
          <w:tcPr>
            <w:tcW w:w="2769" w:type="dxa"/>
          </w:tcPr>
          <w:p w:rsidR="00211867" w:rsidRDefault="00211867"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211867" w:rsidTr="009A64A2">
        <w:tc>
          <w:tcPr>
            <w:tcW w:w="1924" w:type="dxa"/>
          </w:tcPr>
          <w:p w:rsidR="000F1CA8" w:rsidRDefault="000F1CA8" w:rsidP="00F90A50">
            <w:pPr>
              <w:jc w:val="center"/>
              <w:rPr>
                <w:rFonts w:ascii="Times New Roman" w:hAnsi="Times New Roman" w:cs="Times New Roman"/>
                <w:sz w:val="24"/>
                <w:szCs w:val="24"/>
              </w:rPr>
            </w:pPr>
          </w:p>
          <w:p w:rsidR="00211867" w:rsidRPr="006F21CC" w:rsidRDefault="006F21CC" w:rsidP="006F21CC">
            <w:pPr>
              <w:jc w:val="center"/>
              <w:rPr>
                <w:rFonts w:ascii="Times New Roman" w:hAnsi="Times New Roman" w:cs="Times New Roman"/>
                <w:b/>
                <w:sz w:val="24"/>
                <w:szCs w:val="24"/>
              </w:rPr>
            </w:pPr>
            <w:r w:rsidRPr="006F21CC">
              <w:rPr>
                <w:rFonts w:ascii="Times New Roman" w:hAnsi="Times New Roman" w:cs="Times New Roman"/>
                <w:b/>
                <w:sz w:val="24"/>
                <w:szCs w:val="24"/>
              </w:rPr>
              <w:t>Протокол СД №5 от 15.11.2013г.</w:t>
            </w:r>
            <w:r w:rsidR="000F1CA8" w:rsidRPr="006F21CC">
              <w:rPr>
                <w:rFonts w:ascii="Times New Roman" w:hAnsi="Times New Roman" w:cs="Times New Roman"/>
                <w:b/>
                <w:sz w:val="24"/>
                <w:szCs w:val="24"/>
              </w:rPr>
              <w:t xml:space="preserve">                     </w:t>
            </w:r>
          </w:p>
        </w:tc>
        <w:tc>
          <w:tcPr>
            <w:tcW w:w="4569" w:type="dxa"/>
          </w:tcPr>
          <w:p w:rsidR="00211867" w:rsidRPr="00566924" w:rsidRDefault="000F1CA8" w:rsidP="00F90A50">
            <w:pPr>
              <w:jc w:val="both"/>
              <w:rPr>
                <w:rFonts w:ascii="Times New Roman" w:hAnsi="Times New Roman" w:cs="Times New Roman"/>
                <w:sz w:val="24"/>
                <w:szCs w:val="24"/>
              </w:rPr>
            </w:pPr>
            <w:r w:rsidRPr="000F1CA8">
              <w:rPr>
                <w:rFonts w:ascii="Times New Roman" w:hAnsi="Times New Roman" w:cs="Times New Roman"/>
                <w:sz w:val="24"/>
                <w:szCs w:val="24"/>
              </w:rPr>
              <w:t>О заключении сделок, цена которых составляет от 5 до 25% балансовой стоимости активов Общества.</w:t>
            </w:r>
          </w:p>
        </w:tc>
        <w:tc>
          <w:tcPr>
            <w:tcW w:w="5241" w:type="dxa"/>
          </w:tcPr>
          <w:p w:rsidR="00211867" w:rsidRPr="000F1CA8" w:rsidRDefault="000F1CA8" w:rsidP="00566924">
            <w:pPr>
              <w:jc w:val="both"/>
              <w:rPr>
                <w:rFonts w:ascii="Times New Roman" w:hAnsi="Times New Roman" w:cs="Times New Roman"/>
                <w:sz w:val="24"/>
                <w:szCs w:val="24"/>
              </w:rPr>
            </w:pPr>
            <w:r w:rsidRPr="000F1CA8">
              <w:rPr>
                <w:rFonts w:ascii="Times New Roman" w:hAnsi="Times New Roman" w:cs="Times New Roman"/>
                <w:b/>
                <w:sz w:val="24"/>
                <w:szCs w:val="24"/>
              </w:rPr>
              <w:t>Решение 1.1.</w:t>
            </w:r>
            <w:r w:rsidRPr="000F1CA8">
              <w:rPr>
                <w:rFonts w:ascii="Times New Roman" w:hAnsi="Times New Roman" w:cs="Times New Roman"/>
                <w:sz w:val="24"/>
                <w:szCs w:val="24"/>
              </w:rPr>
              <w:t xml:space="preserve"> Принять решение о заключении государственного контракта на организацию транспортного обслуживания населения железнодорожным транспортом в пригородном сообщении по террит</w:t>
            </w:r>
            <w:r>
              <w:rPr>
                <w:rFonts w:ascii="Times New Roman" w:hAnsi="Times New Roman" w:cs="Times New Roman"/>
                <w:sz w:val="24"/>
                <w:szCs w:val="24"/>
              </w:rPr>
              <w:t>о</w:t>
            </w:r>
            <w:r w:rsidRPr="000F1CA8">
              <w:rPr>
                <w:rFonts w:ascii="Times New Roman" w:hAnsi="Times New Roman" w:cs="Times New Roman"/>
                <w:sz w:val="24"/>
                <w:szCs w:val="24"/>
              </w:rPr>
              <w:t xml:space="preserve">рии Кировской области в 2014 году.                                                           </w:t>
            </w:r>
            <w:r w:rsidRPr="000F1CA8">
              <w:rPr>
                <w:rFonts w:ascii="Times New Roman" w:hAnsi="Times New Roman" w:cs="Times New Roman"/>
                <w:b/>
                <w:sz w:val="24"/>
                <w:szCs w:val="24"/>
              </w:rPr>
              <w:t>Решение 1.2.</w:t>
            </w:r>
            <w:r w:rsidRPr="000F1CA8">
              <w:rPr>
                <w:rFonts w:ascii="Times New Roman" w:hAnsi="Times New Roman" w:cs="Times New Roman"/>
                <w:sz w:val="24"/>
                <w:szCs w:val="24"/>
              </w:rPr>
              <w:t xml:space="preserve"> </w:t>
            </w:r>
            <w:proofErr w:type="gramStart"/>
            <w:r w:rsidRPr="000F1CA8">
              <w:rPr>
                <w:rFonts w:ascii="Times New Roman" w:hAnsi="Times New Roman" w:cs="Times New Roman"/>
                <w:sz w:val="24"/>
                <w:szCs w:val="24"/>
              </w:rPr>
              <w:t>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Кировской</w:t>
            </w:r>
            <w:r>
              <w:rPr>
                <w:rFonts w:ascii="Times New Roman" w:hAnsi="Times New Roman" w:cs="Times New Roman"/>
                <w:sz w:val="24"/>
                <w:szCs w:val="24"/>
              </w:rPr>
              <w:t xml:space="preserve"> области, на период и объемы, п</w:t>
            </w:r>
            <w:r w:rsidRPr="000F1CA8">
              <w:rPr>
                <w:rFonts w:ascii="Times New Roman" w:hAnsi="Times New Roman" w:cs="Times New Roman"/>
                <w:sz w:val="24"/>
                <w:szCs w:val="24"/>
              </w:rPr>
              <w:t>о</w:t>
            </w:r>
            <w:r>
              <w:rPr>
                <w:rFonts w:ascii="Times New Roman" w:hAnsi="Times New Roman" w:cs="Times New Roman"/>
                <w:sz w:val="24"/>
                <w:szCs w:val="24"/>
              </w:rPr>
              <w:t xml:space="preserve"> </w:t>
            </w:r>
            <w:r w:rsidRPr="000F1CA8">
              <w:rPr>
                <w:rFonts w:ascii="Times New Roman" w:hAnsi="Times New Roman" w:cs="Times New Roman"/>
                <w:sz w:val="24"/>
                <w:szCs w:val="24"/>
              </w:rPr>
              <w:t>которым Департамент дорожного хозяйства и транспорта Кировской области обеспечит полную компенсацию выпадающих доходов Перевозчика, с учетом средств предусмотрен</w:t>
            </w:r>
            <w:r>
              <w:rPr>
                <w:rFonts w:ascii="Times New Roman" w:hAnsi="Times New Roman" w:cs="Times New Roman"/>
                <w:sz w:val="24"/>
                <w:szCs w:val="24"/>
              </w:rPr>
              <w:t>н</w:t>
            </w:r>
            <w:r w:rsidRPr="000F1CA8">
              <w:rPr>
                <w:rFonts w:ascii="Times New Roman" w:hAnsi="Times New Roman" w:cs="Times New Roman"/>
                <w:sz w:val="24"/>
                <w:szCs w:val="24"/>
              </w:rPr>
              <w:t>ых в региональном бюджете.</w:t>
            </w:r>
            <w:proofErr w:type="gramEnd"/>
            <w:r w:rsidRPr="000F1CA8">
              <w:rPr>
                <w:rFonts w:ascii="Times New Roman" w:hAnsi="Times New Roman" w:cs="Times New Roman"/>
                <w:sz w:val="24"/>
                <w:szCs w:val="24"/>
              </w:rPr>
              <w:t xml:space="preserve">                                                                                                                        </w:t>
            </w:r>
            <w:r w:rsidRPr="000F1CA8">
              <w:rPr>
                <w:rFonts w:ascii="Times New Roman" w:hAnsi="Times New Roman" w:cs="Times New Roman"/>
                <w:b/>
                <w:sz w:val="24"/>
                <w:szCs w:val="24"/>
              </w:rPr>
              <w:t>Решение 1.3.</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                                                                               </w:t>
            </w:r>
            <w:r w:rsidRPr="000F1CA8">
              <w:rPr>
                <w:rFonts w:ascii="Times New Roman" w:hAnsi="Times New Roman" w:cs="Times New Roman"/>
                <w:b/>
                <w:sz w:val="24"/>
                <w:szCs w:val="24"/>
              </w:rPr>
              <w:t>Решение 2.1.</w:t>
            </w:r>
            <w:r w:rsidRPr="000F1CA8">
              <w:rPr>
                <w:rFonts w:ascii="Times New Roman" w:hAnsi="Times New Roman" w:cs="Times New Roman"/>
                <w:sz w:val="24"/>
                <w:szCs w:val="24"/>
              </w:rPr>
              <w:t xml:space="preserve"> Принять решение о заключении государственного контракта на организацию транспортного обслуживания населения железнодорожным транспортом в пригородном </w:t>
            </w:r>
            <w:r w:rsidRPr="000F1CA8">
              <w:rPr>
                <w:rFonts w:ascii="Times New Roman" w:hAnsi="Times New Roman" w:cs="Times New Roman"/>
                <w:sz w:val="24"/>
                <w:szCs w:val="24"/>
              </w:rPr>
              <w:lastRenderedPageBreak/>
              <w:t xml:space="preserve">сообщении по территории Владимирской области в 2014 году.                                                    </w:t>
            </w:r>
            <w:r w:rsidRPr="000F1CA8">
              <w:rPr>
                <w:rFonts w:ascii="Times New Roman" w:hAnsi="Times New Roman" w:cs="Times New Roman"/>
                <w:b/>
                <w:sz w:val="24"/>
                <w:szCs w:val="24"/>
              </w:rPr>
              <w:t>Решение 2.2.</w:t>
            </w:r>
            <w:r w:rsidRPr="000F1CA8">
              <w:rPr>
                <w:rFonts w:ascii="Times New Roman" w:hAnsi="Times New Roman" w:cs="Times New Roman"/>
                <w:sz w:val="24"/>
                <w:szCs w:val="24"/>
              </w:rPr>
              <w:t xml:space="preserve"> </w:t>
            </w:r>
            <w:proofErr w:type="gramStart"/>
            <w:r w:rsidRPr="000F1CA8">
              <w:rPr>
                <w:rFonts w:ascii="Times New Roman" w:hAnsi="Times New Roman" w:cs="Times New Roman"/>
                <w:sz w:val="24"/>
                <w:szCs w:val="24"/>
              </w:rPr>
              <w:t>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Владимирской области, на период и объемы, по которым Департамент транспорта и дорожного хозяйства администрации Владимирской области обеспечит полную компенсацию выпадающих доходов Перевозчика, с учетом средств предусмотренных в региональном бюджете.</w:t>
            </w:r>
            <w:proofErr w:type="gramEnd"/>
            <w:r w:rsidRPr="000F1CA8">
              <w:rPr>
                <w:rFonts w:ascii="Times New Roman" w:hAnsi="Times New Roman" w:cs="Times New Roman"/>
                <w:sz w:val="24"/>
                <w:szCs w:val="24"/>
              </w:rPr>
              <w:t xml:space="preserve">                                                           </w:t>
            </w:r>
            <w:r w:rsidRPr="000F1CA8">
              <w:rPr>
                <w:rFonts w:ascii="Times New Roman" w:hAnsi="Times New Roman" w:cs="Times New Roman"/>
                <w:b/>
                <w:sz w:val="24"/>
                <w:szCs w:val="24"/>
              </w:rPr>
              <w:t>Решение 2.3.</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                                                                                     </w:t>
            </w:r>
            <w:r w:rsidRPr="000F1CA8">
              <w:rPr>
                <w:rFonts w:ascii="Times New Roman" w:hAnsi="Times New Roman" w:cs="Times New Roman"/>
                <w:b/>
                <w:sz w:val="24"/>
                <w:szCs w:val="24"/>
              </w:rPr>
              <w:t>Решение 3.1.</w:t>
            </w:r>
            <w:r w:rsidRPr="000F1CA8">
              <w:rPr>
                <w:rFonts w:ascii="Times New Roman" w:hAnsi="Times New Roman" w:cs="Times New Roman"/>
                <w:sz w:val="24"/>
                <w:szCs w:val="24"/>
              </w:rPr>
              <w:t xml:space="preserve"> Принять решение о заключении государственного контракта на организацию транспортного обслуживания населения железнодорожным транспортом в пригородном сообщении по территории Республики Коми в 2014 году.                                                               </w:t>
            </w:r>
            <w:r w:rsidRPr="000F1CA8">
              <w:rPr>
                <w:rFonts w:ascii="Times New Roman" w:hAnsi="Times New Roman" w:cs="Times New Roman"/>
                <w:b/>
                <w:sz w:val="24"/>
                <w:szCs w:val="24"/>
              </w:rPr>
              <w:t>Решение 3.2.</w:t>
            </w:r>
            <w:r w:rsidRPr="000F1CA8">
              <w:rPr>
                <w:rFonts w:ascii="Times New Roman" w:hAnsi="Times New Roman" w:cs="Times New Roman"/>
                <w:sz w:val="24"/>
                <w:szCs w:val="24"/>
              </w:rPr>
              <w:t xml:space="preserve"> 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Республики Коми, на период и объемы, по которым Правительство Республики Коми обеспечит полную компенсацию выпадающих доходов Перевозчика, с учетом </w:t>
            </w:r>
            <w:r w:rsidRPr="000F1CA8">
              <w:rPr>
                <w:rFonts w:ascii="Times New Roman" w:hAnsi="Times New Roman" w:cs="Times New Roman"/>
                <w:sz w:val="24"/>
                <w:szCs w:val="24"/>
              </w:rPr>
              <w:lastRenderedPageBreak/>
              <w:t>сре</w:t>
            </w:r>
            <w:proofErr w:type="gramStart"/>
            <w:r w:rsidRPr="000F1CA8">
              <w:rPr>
                <w:rFonts w:ascii="Times New Roman" w:hAnsi="Times New Roman" w:cs="Times New Roman"/>
                <w:sz w:val="24"/>
                <w:szCs w:val="24"/>
              </w:rPr>
              <w:t>дств пр</w:t>
            </w:r>
            <w:proofErr w:type="gramEnd"/>
            <w:r w:rsidRPr="000F1CA8">
              <w:rPr>
                <w:rFonts w:ascii="Times New Roman" w:hAnsi="Times New Roman" w:cs="Times New Roman"/>
                <w:sz w:val="24"/>
                <w:szCs w:val="24"/>
              </w:rPr>
              <w:t xml:space="preserve">едусмотренных в региональном бюджете.                                                     </w:t>
            </w:r>
            <w:r w:rsidRPr="000F1CA8">
              <w:rPr>
                <w:rFonts w:ascii="Times New Roman" w:hAnsi="Times New Roman" w:cs="Times New Roman"/>
                <w:b/>
                <w:sz w:val="24"/>
                <w:szCs w:val="24"/>
              </w:rPr>
              <w:t>Решение 3.3.</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w:t>
            </w:r>
          </w:p>
        </w:tc>
        <w:tc>
          <w:tcPr>
            <w:tcW w:w="2769" w:type="dxa"/>
          </w:tcPr>
          <w:p w:rsidR="00211867" w:rsidRDefault="00211867"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Default="00A80EC3" w:rsidP="001C22F3">
            <w:pPr>
              <w:jc w:val="both"/>
              <w:rPr>
                <w:rFonts w:ascii="Times New Roman" w:hAnsi="Times New Roman" w:cs="Times New Roman"/>
                <w:sz w:val="24"/>
                <w:szCs w:val="24"/>
              </w:rPr>
            </w:pPr>
          </w:p>
          <w:p w:rsidR="00A80EC3" w:rsidRPr="0025509F" w:rsidRDefault="00E652C7" w:rsidP="001C22F3">
            <w:pPr>
              <w:jc w:val="both"/>
              <w:rPr>
                <w:rFonts w:ascii="Times New Roman" w:hAnsi="Times New Roman" w:cs="Times New Roman"/>
                <w:sz w:val="24"/>
                <w:szCs w:val="24"/>
              </w:rPr>
            </w:pPr>
            <w:r>
              <w:rPr>
                <w:rFonts w:ascii="Times New Roman" w:hAnsi="Times New Roman" w:cs="Times New Roman"/>
                <w:sz w:val="24"/>
                <w:szCs w:val="24"/>
              </w:rPr>
              <w:t>Договора не будет, Кировская область отказалась от услуг ОАО «СППК».</w:t>
            </w: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25509F" w:rsidRDefault="0025509F"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Pr="0025509F" w:rsidRDefault="0025509F" w:rsidP="001C22F3">
            <w:pPr>
              <w:jc w:val="both"/>
              <w:rPr>
                <w:rFonts w:ascii="Times New Roman" w:hAnsi="Times New Roman" w:cs="Times New Roman"/>
                <w:sz w:val="24"/>
                <w:szCs w:val="24"/>
              </w:rPr>
            </w:pPr>
            <w:r w:rsidRPr="0025509F">
              <w:rPr>
                <w:rFonts w:ascii="Times New Roman" w:hAnsi="Times New Roman" w:cs="Times New Roman"/>
                <w:sz w:val="24"/>
                <w:szCs w:val="24"/>
              </w:rPr>
              <w:t>Государственный контракт заключен от 31.12.2013г. №ПК-193.</w:t>
            </w: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Default="00EB6479" w:rsidP="001C22F3">
            <w:pPr>
              <w:jc w:val="both"/>
              <w:rPr>
                <w:rFonts w:ascii="Times New Roman" w:hAnsi="Times New Roman" w:cs="Times New Roman"/>
                <w:color w:val="FF0000"/>
                <w:sz w:val="24"/>
                <w:szCs w:val="24"/>
              </w:rPr>
            </w:pPr>
          </w:p>
          <w:p w:rsidR="00EB6479" w:rsidRPr="006C3ABB" w:rsidRDefault="006C3ABB" w:rsidP="001C22F3">
            <w:pPr>
              <w:jc w:val="both"/>
              <w:rPr>
                <w:rFonts w:ascii="Times New Roman" w:hAnsi="Times New Roman" w:cs="Times New Roman"/>
                <w:sz w:val="24"/>
                <w:szCs w:val="24"/>
              </w:rPr>
            </w:pPr>
            <w:r w:rsidRPr="006C3ABB">
              <w:rPr>
                <w:rFonts w:ascii="Times New Roman" w:hAnsi="Times New Roman" w:cs="Times New Roman"/>
                <w:sz w:val="24"/>
                <w:szCs w:val="24"/>
              </w:rPr>
              <w:t>Дополнительные пункты частично включены в государственный контракт.</w:t>
            </w:r>
          </w:p>
          <w:p w:rsidR="00A80EC3" w:rsidRDefault="00A80EC3" w:rsidP="001C22F3">
            <w:pPr>
              <w:jc w:val="both"/>
              <w:rPr>
                <w:rFonts w:ascii="Times New Roman" w:hAnsi="Times New Roman" w:cs="Times New Roman"/>
                <w:color w:val="FF0000"/>
                <w:sz w:val="24"/>
                <w:szCs w:val="24"/>
              </w:rPr>
            </w:pPr>
          </w:p>
          <w:p w:rsidR="00A80EC3" w:rsidRDefault="00A80EC3" w:rsidP="001C22F3">
            <w:pPr>
              <w:jc w:val="both"/>
              <w:rPr>
                <w:rFonts w:ascii="Times New Roman" w:hAnsi="Times New Roman" w:cs="Times New Roman"/>
                <w:color w:val="FF0000"/>
                <w:sz w:val="24"/>
                <w:szCs w:val="24"/>
              </w:rPr>
            </w:pPr>
          </w:p>
          <w:p w:rsidR="00A80EC3" w:rsidRDefault="00A80EC3" w:rsidP="001C22F3">
            <w:pPr>
              <w:jc w:val="both"/>
              <w:rPr>
                <w:rFonts w:ascii="Times New Roman" w:hAnsi="Times New Roman" w:cs="Times New Roman"/>
                <w:color w:val="FF0000"/>
                <w:sz w:val="24"/>
                <w:szCs w:val="24"/>
              </w:rPr>
            </w:pPr>
          </w:p>
          <w:p w:rsidR="00A80EC3" w:rsidRDefault="00A80EC3" w:rsidP="001C22F3">
            <w:pPr>
              <w:jc w:val="both"/>
              <w:rPr>
                <w:rFonts w:ascii="Times New Roman" w:hAnsi="Times New Roman" w:cs="Times New Roman"/>
                <w:color w:val="FF0000"/>
                <w:sz w:val="24"/>
                <w:szCs w:val="24"/>
              </w:rPr>
            </w:pPr>
          </w:p>
          <w:p w:rsidR="0025509F" w:rsidRDefault="0025509F" w:rsidP="001C22F3">
            <w:pPr>
              <w:jc w:val="both"/>
              <w:rPr>
                <w:rFonts w:ascii="Times New Roman" w:hAnsi="Times New Roman" w:cs="Times New Roman"/>
                <w:color w:val="FF0000"/>
                <w:sz w:val="24"/>
                <w:szCs w:val="24"/>
              </w:rPr>
            </w:pPr>
          </w:p>
          <w:p w:rsidR="00A80EC3" w:rsidRDefault="00A80EC3" w:rsidP="001C22F3">
            <w:pPr>
              <w:jc w:val="both"/>
              <w:rPr>
                <w:rFonts w:ascii="Times New Roman" w:hAnsi="Times New Roman" w:cs="Times New Roman"/>
                <w:color w:val="FF0000"/>
                <w:sz w:val="24"/>
                <w:szCs w:val="24"/>
              </w:rPr>
            </w:pPr>
          </w:p>
          <w:p w:rsidR="00A80EC3" w:rsidRDefault="00A80EC3" w:rsidP="001C22F3">
            <w:pPr>
              <w:jc w:val="both"/>
              <w:rPr>
                <w:rFonts w:ascii="Times New Roman" w:hAnsi="Times New Roman" w:cs="Times New Roman"/>
                <w:sz w:val="24"/>
                <w:szCs w:val="24"/>
              </w:rPr>
            </w:pPr>
            <w:r w:rsidRPr="00121581">
              <w:rPr>
                <w:rFonts w:ascii="Times New Roman" w:hAnsi="Times New Roman" w:cs="Times New Roman"/>
                <w:sz w:val="24"/>
                <w:szCs w:val="24"/>
              </w:rPr>
              <w:t xml:space="preserve">Государственный контракт заключен от </w:t>
            </w:r>
            <w:r w:rsidR="00121581" w:rsidRPr="00121581">
              <w:rPr>
                <w:rFonts w:ascii="Times New Roman" w:hAnsi="Times New Roman" w:cs="Times New Roman"/>
                <w:sz w:val="24"/>
                <w:szCs w:val="24"/>
              </w:rPr>
              <w:t>31.12.2013г. №ПК-194.</w:t>
            </w: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A80EC3" w:rsidRDefault="006C3ABB" w:rsidP="001C22F3">
            <w:pPr>
              <w:jc w:val="both"/>
              <w:rPr>
                <w:rFonts w:ascii="Times New Roman" w:hAnsi="Times New Roman" w:cs="Times New Roman"/>
                <w:sz w:val="24"/>
                <w:szCs w:val="24"/>
              </w:rPr>
            </w:pPr>
            <w:r w:rsidRPr="006C3ABB">
              <w:rPr>
                <w:rFonts w:ascii="Times New Roman" w:hAnsi="Times New Roman" w:cs="Times New Roman"/>
                <w:sz w:val="24"/>
                <w:szCs w:val="24"/>
              </w:rPr>
              <w:t>Дополнительные пункты частично включены в государственный контракт.</w:t>
            </w:r>
          </w:p>
        </w:tc>
      </w:tr>
      <w:tr w:rsidR="00211867" w:rsidTr="009A64A2">
        <w:tc>
          <w:tcPr>
            <w:tcW w:w="1924" w:type="dxa"/>
          </w:tcPr>
          <w:p w:rsidR="00211867" w:rsidRPr="00F90A50" w:rsidRDefault="00211867" w:rsidP="00F90A50">
            <w:pPr>
              <w:jc w:val="center"/>
              <w:rPr>
                <w:rFonts w:ascii="Times New Roman" w:hAnsi="Times New Roman" w:cs="Times New Roman"/>
                <w:sz w:val="24"/>
                <w:szCs w:val="24"/>
              </w:rPr>
            </w:pPr>
          </w:p>
        </w:tc>
        <w:tc>
          <w:tcPr>
            <w:tcW w:w="4569" w:type="dxa"/>
          </w:tcPr>
          <w:p w:rsidR="00211867" w:rsidRPr="00566924" w:rsidRDefault="000F1CA8" w:rsidP="00F90A50">
            <w:pPr>
              <w:jc w:val="both"/>
              <w:rPr>
                <w:rFonts w:ascii="Times New Roman" w:hAnsi="Times New Roman" w:cs="Times New Roman"/>
                <w:sz w:val="24"/>
                <w:szCs w:val="24"/>
              </w:rPr>
            </w:pPr>
            <w:r w:rsidRPr="000F1CA8">
              <w:rPr>
                <w:rFonts w:ascii="Times New Roman" w:hAnsi="Times New Roman" w:cs="Times New Roman"/>
                <w:sz w:val="24"/>
                <w:szCs w:val="24"/>
              </w:rPr>
              <w:t>Об определении цены и одобрении крупных сделок, в соответствии с главой X Федерального закона от 26 декабря 1995г. №208-ФЗ "Об акционерных обществах".</w:t>
            </w:r>
          </w:p>
        </w:tc>
        <w:tc>
          <w:tcPr>
            <w:tcW w:w="5241" w:type="dxa"/>
          </w:tcPr>
          <w:p w:rsidR="00211867" w:rsidRPr="000F1CA8" w:rsidRDefault="000F1CA8" w:rsidP="00566924">
            <w:pPr>
              <w:jc w:val="both"/>
              <w:rPr>
                <w:rFonts w:ascii="Times New Roman" w:hAnsi="Times New Roman" w:cs="Times New Roman"/>
                <w:sz w:val="24"/>
                <w:szCs w:val="24"/>
              </w:rPr>
            </w:pPr>
            <w:r w:rsidRPr="000F1CA8">
              <w:rPr>
                <w:rFonts w:ascii="Times New Roman" w:hAnsi="Times New Roman" w:cs="Times New Roman"/>
                <w:b/>
                <w:sz w:val="24"/>
                <w:szCs w:val="24"/>
              </w:rPr>
              <w:t>Решение 1.1</w:t>
            </w:r>
            <w:r w:rsidRPr="000F1CA8">
              <w:rPr>
                <w:rFonts w:ascii="Times New Roman" w:hAnsi="Times New Roman" w:cs="Times New Roman"/>
                <w:sz w:val="24"/>
                <w:szCs w:val="24"/>
              </w:rPr>
              <w:t xml:space="preserve">. Определить предельную цену сделки - государственного контракта на организацию транспортного обслуживания населения железнодорожным транспортом в пригородном сообщении по территории Костромской области в 2014 году.                                                                                                                         </w:t>
            </w:r>
            <w:r w:rsidRPr="000F1CA8">
              <w:rPr>
                <w:rFonts w:ascii="Times New Roman" w:hAnsi="Times New Roman" w:cs="Times New Roman"/>
                <w:b/>
                <w:sz w:val="24"/>
                <w:szCs w:val="24"/>
              </w:rPr>
              <w:t>Решение 1.2.</w:t>
            </w:r>
            <w:r w:rsidRPr="000F1CA8">
              <w:rPr>
                <w:rFonts w:ascii="Times New Roman" w:hAnsi="Times New Roman" w:cs="Times New Roman"/>
                <w:sz w:val="24"/>
                <w:szCs w:val="24"/>
              </w:rPr>
              <w:t xml:space="preserve"> Одобрить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Костромской области в 2014 году.                                                       </w:t>
            </w:r>
            <w:r w:rsidRPr="000F1CA8">
              <w:rPr>
                <w:rFonts w:ascii="Times New Roman" w:hAnsi="Times New Roman" w:cs="Times New Roman"/>
                <w:b/>
                <w:sz w:val="24"/>
                <w:szCs w:val="24"/>
              </w:rPr>
              <w:t>Решение 1.3.</w:t>
            </w:r>
            <w:r w:rsidRPr="000F1CA8">
              <w:rPr>
                <w:rFonts w:ascii="Times New Roman" w:hAnsi="Times New Roman" w:cs="Times New Roman"/>
                <w:sz w:val="24"/>
                <w:szCs w:val="24"/>
              </w:rPr>
              <w:t xml:space="preserve"> </w:t>
            </w:r>
            <w:proofErr w:type="gramStart"/>
            <w:r w:rsidRPr="000F1CA8">
              <w:rPr>
                <w:rFonts w:ascii="Times New Roman" w:hAnsi="Times New Roman" w:cs="Times New Roman"/>
                <w:sz w:val="24"/>
                <w:szCs w:val="24"/>
              </w:rPr>
              <w:t>Поручить генеральному директору Общества в срок до 25 декабря 2013 года заключить государственный на организацию транспортного обслуживания населения в пригородном сообщении на территории Костромской области, на период и объемы, по которым Департамент транспорта и дорожного хозяйства Костромской области обеспечит полную компенсацию выпадающих доходов Перевозчика, с учетом средств предусмотренных в региональном бюджете.</w:t>
            </w:r>
            <w:proofErr w:type="gramEnd"/>
            <w:r w:rsidRPr="000F1CA8">
              <w:rPr>
                <w:rFonts w:ascii="Times New Roman" w:hAnsi="Times New Roman" w:cs="Times New Roman"/>
                <w:sz w:val="24"/>
                <w:szCs w:val="24"/>
              </w:rPr>
              <w:t xml:space="preserve">                                                                                   </w:t>
            </w:r>
            <w:r w:rsidRPr="000F1CA8">
              <w:rPr>
                <w:rFonts w:ascii="Times New Roman" w:hAnsi="Times New Roman" w:cs="Times New Roman"/>
                <w:b/>
                <w:sz w:val="24"/>
                <w:szCs w:val="24"/>
              </w:rPr>
              <w:t>Решение 1.4.</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w:t>
            </w:r>
            <w:r w:rsidRPr="000F1CA8">
              <w:rPr>
                <w:rFonts w:ascii="Times New Roman" w:hAnsi="Times New Roman" w:cs="Times New Roman"/>
                <w:sz w:val="24"/>
                <w:szCs w:val="24"/>
              </w:rPr>
              <w:lastRenderedPageBreak/>
              <w:t xml:space="preserve">дополнительные пункты.                                                                                </w:t>
            </w:r>
            <w:r w:rsidRPr="000F1CA8">
              <w:rPr>
                <w:rFonts w:ascii="Times New Roman" w:hAnsi="Times New Roman" w:cs="Times New Roman"/>
                <w:b/>
                <w:sz w:val="24"/>
                <w:szCs w:val="24"/>
              </w:rPr>
              <w:t>Решение 2.1.</w:t>
            </w:r>
            <w:r w:rsidRPr="000F1CA8">
              <w:rPr>
                <w:rFonts w:ascii="Times New Roman" w:hAnsi="Times New Roman" w:cs="Times New Roman"/>
                <w:sz w:val="24"/>
                <w:szCs w:val="24"/>
              </w:rPr>
              <w:t xml:space="preserve"> Определить предельную цену сделки - государственного контракта на организацию транспортного обслуживания населения железнодорожным транспортом в пригородном сообщении по территории Ивановской области в 2014 году.                                                                                                                         </w:t>
            </w:r>
            <w:r w:rsidRPr="000F1CA8">
              <w:rPr>
                <w:rFonts w:ascii="Times New Roman" w:hAnsi="Times New Roman" w:cs="Times New Roman"/>
                <w:b/>
                <w:sz w:val="24"/>
                <w:szCs w:val="24"/>
              </w:rPr>
              <w:t>Решение 2.2.</w:t>
            </w:r>
            <w:r w:rsidRPr="000F1CA8">
              <w:rPr>
                <w:rFonts w:ascii="Times New Roman" w:hAnsi="Times New Roman" w:cs="Times New Roman"/>
                <w:sz w:val="24"/>
                <w:szCs w:val="24"/>
              </w:rPr>
              <w:t xml:space="preserve"> Одобрить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Ивановской области в 2014 году.                                               </w:t>
            </w:r>
            <w:r>
              <w:rPr>
                <w:rFonts w:ascii="Times New Roman" w:hAnsi="Times New Roman" w:cs="Times New Roman"/>
                <w:sz w:val="24"/>
                <w:szCs w:val="24"/>
              </w:rPr>
              <w:t xml:space="preserve">      </w:t>
            </w:r>
            <w:r w:rsidRPr="000F1CA8">
              <w:rPr>
                <w:rFonts w:ascii="Times New Roman" w:hAnsi="Times New Roman" w:cs="Times New Roman"/>
                <w:b/>
                <w:sz w:val="24"/>
                <w:szCs w:val="24"/>
              </w:rPr>
              <w:t>Решение 2.3.</w:t>
            </w:r>
            <w:r w:rsidRPr="000F1CA8">
              <w:rPr>
                <w:rFonts w:ascii="Times New Roman" w:hAnsi="Times New Roman" w:cs="Times New Roman"/>
                <w:sz w:val="24"/>
                <w:szCs w:val="24"/>
              </w:rPr>
              <w:t xml:space="preserve"> </w:t>
            </w:r>
            <w:proofErr w:type="gramStart"/>
            <w:r w:rsidRPr="000F1CA8">
              <w:rPr>
                <w:rFonts w:ascii="Times New Roman" w:hAnsi="Times New Roman" w:cs="Times New Roman"/>
                <w:sz w:val="24"/>
                <w:szCs w:val="24"/>
              </w:rPr>
              <w:t>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Ивановской области, на период и объемы, по которым Правительство Ивановской области, в лице Комитета Ивановской области по транспорту обеспечит полную компенсацию выпадающих доходов Перевозчика, с учетом средств предусмотренных в региональном бюджете.</w:t>
            </w:r>
            <w:proofErr w:type="gramEnd"/>
            <w:r w:rsidRPr="000F1CA8">
              <w:rPr>
                <w:rFonts w:ascii="Times New Roman" w:hAnsi="Times New Roman" w:cs="Times New Roman"/>
                <w:sz w:val="24"/>
                <w:szCs w:val="24"/>
              </w:rPr>
              <w:t xml:space="preserve">                                                          </w:t>
            </w:r>
            <w:r w:rsidRPr="000F1CA8">
              <w:rPr>
                <w:rFonts w:ascii="Times New Roman" w:hAnsi="Times New Roman" w:cs="Times New Roman"/>
                <w:b/>
                <w:sz w:val="24"/>
                <w:szCs w:val="24"/>
              </w:rPr>
              <w:t>Решение 2.4.</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                                                                                      </w:t>
            </w:r>
            <w:r w:rsidRPr="000F1CA8">
              <w:rPr>
                <w:rFonts w:ascii="Times New Roman" w:hAnsi="Times New Roman" w:cs="Times New Roman"/>
                <w:b/>
                <w:sz w:val="24"/>
                <w:szCs w:val="24"/>
              </w:rPr>
              <w:t>Решение 3.1.</w:t>
            </w:r>
            <w:r w:rsidRPr="000F1CA8">
              <w:rPr>
                <w:rFonts w:ascii="Times New Roman" w:hAnsi="Times New Roman" w:cs="Times New Roman"/>
                <w:sz w:val="24"/>
                <w:szCs w:val="24"/>
              </w:rPr>
              <w:t xml:space="preserve"> Определить предельную цену сделки - государственного контракта на организацию транспортного обслуживания населения</w:t>
            </w:r>
            <w:r>
              <w:rPr>
                <w:rFonts w:ascii="Times New Roman" w:hAnsi="Times New Roman" w:cs="Times New Roman"/>
                <w:sz w:val="24"/>
                <w:szCs w:val="24"/>
              </w:rPr>
              <w:t xml:space="preserve"> </w:t>
            </w:r>
            <w:r w:rsidRPr="000F1CA8">
              <w:rPr>
                <w:rFonts w:ascii="Times New Roman" w:hAnsi="Times New Roman" w:cs="Times New Roman"/>
                <w:sz w:val="24"/>
                <w:szCs w:val="24"/>
              </w:rPr>
              <w:t xml:space="preserve">железнодорожным транспортом в </w:t>
            </w:r>
            <w:r w:rsidRPr="000F1CA8">
              <w:rPr>
                <w:rFonts w:ascii="Times New Roman" w:hAnsi="Times New Roman" w:cs="Times New Roman"/>
                <w:sz w:val="24"/>
                <w:szCs w:val="24"/>
              </w:rPr>
              <w:lastRenderedPageBreak/>
              <w:t xml:space="preserve">пригородном сообщении по территории Вологодской области в 2014 году.                                                                                                                          </w:t>
            </w:r>
            <w:r w:rsidRPr="000F1CA8">
              <w:rPr>
                <w:rFonts w:ascii="Times New Roman" w:hAnsi="Times New Roman" w:cs="Times New Roman"/>
                <w:b/>
                <w:sz w:val="24"/>
                <w:szCs w:val="24"/>
              </w:rPr>
              <w:t>Решение 3.2.</w:t>
            </w:r>
            <w:r w:rsidRPr="000F1CA8">
              <w:rPr>
                <w:rFonts w:ascii="Times New Roman" w:hAnsi="Times New Roman" w:cs="Times New Roman"/>
                <w:sz w:val="24"/>
                <w:szCs w:val="24"/>
              </w:rPr>
              <w:t xml:space="preserve"> Одобрить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Вологодской области в 2014 году.                                                            </w:t>
            </w:r>
            <w:r w:rsidRPr="000F1CA8">
              <w:rPr>
                <w:rFonts w:ascii="Times New Roman" w:hAnsi="Times New Roman" w:cs="Times New Roman"/>
                <w:b/>
                <w:sz w:val="24"/>
                <w:szCs w:val="24"/>
              </w:rPr>
              <w:t>Решение 3.3.</w:t>
            </w:r>
            <w:r w:rsidRPr="000F1CA8">
              <w:rPr>
                <w:rFonts w:ascii="Times New Roman" w:hAnsi="Times New Roman" w:cs="Times New Roman"/>
                <w:sz w:val="24"/>
                <w:szCs w:val="24"/>
              </w:rPr>
              <w:t xml:space="preserve"> </w:t>
            </w:r>
            <w:proofErr w:type="gramStart"/>
            <w:r w:rsidRPr="000F1CA8">
              <w:rPr>
                <w:rFonts w:ascii="Times New Roman" w:hAnsi="Times New Roman" w:cs="Times New Roman"/>
                <w:sz w:val="24"/>
                <w:szCs w:val="24"/>
              </w:rPr>
              <w:t>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Вологодской области, на период и объемы, по которым Департамент дорожного хозяйства и транспорта Вологодской области обеспечит полную компенсацию выпадающих доходов Перевозч</w:t>
            </w:r>
            <w:r>
              <w:rPr>
                <w:rFonts w:ascii="Times New Roman" w:hAnsi="Times New Roman" w:cs="Times New Roman"/>
                <w:sz w:val="24"/>
                <w:szCs w:val="24"/>
              </w:rPr>
              <w:t>и</w:t>
            </w:r>
            <w:r w:rsidRPr="000F1CA8">
              <w:rPr>
                <w:rFonts w:ascii="Times New Roman" w:hAnsi="Times New Roman" w:cs="Times New Roman"/>
                <w:sz w:val="24"/>
                <w:szCs w:val="24"/>
              </w:rPr>
              <w:t>ка, с учетом средств предусмотренных в региональном бюджете.</w:t>
            </w:r>
            <w:proofErr w:type="gramEnd"/>
            <w:r w:rsidRPr="000F1CA8">
              <w:rPr>
                <w:rFonts w:ascii="Times New Roman" w:hAnsi="Times New Roman" w:cs="Times New Roman"/>
                <w:sz w:val="24"/>
                <w:szCs w:val="24"/>
              </w:rPr>
              <w:t xml:space="preserve">                                                                                </w:t>
            </w:r>
            <w:r w:rsidRPr="000F1CA8">
              <w:rPr>
                <w:rFonts w:ascii="Times New Roman" w:hAnsi="Times New Roman" w:cs="Times New Roman"/>
                <w:b/>
                <w:sz w:val="24"/>
                <w:szCs w:val="24"/>
              </w:rPr>
              <w:t>Решение 3.4.</w:t>
            </w:r>
            <w:r w:rsidRPr="000F1CA8">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w:t>
            </w:r>
          </w:p>
        </w:tc>
        <w:tc>
          <w:tcPr>
            <w:tcW w:w="2769" w:type="dxa"/>
          </w:tcPr>
          <w:p w:rsidR="00211867" w:rsidRDefault="00211867"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Default="00044C74" w:rsidP="001C22F3">
            <w:pPr>
              <w:jc w:val="both"/>
              <w:rPr>
                <w:rFonts w:ascii="Times New Roman" w:hAnsi="Times New Roman" w:cs="Times New Roman"/>
                <w:sz w:val="24"/>
                <w:szCs w:val="24"/>
              </w:rPr>
            </w:pPr>
          </w:p>
          <w:p w:rsidR="00044C74" w:rsidRPr="0025509F" w:rsidRDefault="0025509F" w:rsidP="001C22F3">
            <w:pPr>
              <w:jc w:val="both"/>
              <w:rPr>
                <w:rFonts w:ascii="Times New Roman" w:hAnsi="Times New Roman" w:cs="Times New Roman"/>
                <w:sz w:val="24"/>
                <w:szCs w:val="24"/>
              </w:rPr>
            </w:pPr>
            <w:r w:rsidRPr="0025509F">
              <w:rPr>
                <w:rFonts w:ascii="Times New Roman" w:hAnsi="Times New Roman" w:cs="Times New Roman"/>
                <w:sz w:val="24"/>
                <w:szCs w:val="24"/>
              </w:rPr>
              <w:t>Государственный контракт заключен №СевППК-023.</w:t>
            </w: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Pr="006C3ABB" w:rsidRDefault="006C3ABB" w:rsidP="001C22F3">
            <w:pPr>
              <w:jc w:val="both"/>
              <w:rPr>
                <w:rFonts w:ascii="Times New Roman" w:hAnsi="Times New Roman" w:cs="Times New Roman"/>
                <w:sz w:val="24"/>
                <w:szCs w:val="24"/>
              </w:rPr>
            </w:pPr>
            <w:r w:rsidRPr="006C3ABB">
              <w:rPr>
                <w:rFonts w:ascii="Times New Roman" w:hAnsi="Times New Roman" w:cs="Times New Roman"/>
                <w:sz w:val="24"/>
                <w:szCs w:val="24"/>
              </w:rPr>
              <w:t xml:space="preserve">Дополнительные пункты частично включены в государственный </w:t>
            </w:r>
            <w:r w:rsidRPr="006C3ABB">
              <w:rPr>
                <w:rFonts w:ascii="Times New Roman" w:hAnsi="Times New Roman" w:cs="Times New Roman"/>
                <w:sz w:val="24"/>
                <w:szCs w:val="24"/>
              </w:rPr>
              <w:lastRenderedPageBreak/>
              <w:t>контракт.</w:t>
            </w:r>
          </w:p>
          <w:p w:rsidR="00121581" w:rsidRDefault="00121581" w:rsidP="001C22F3">
            <w:pPr>
              <w:jc w:val="both"/>
              <w:rPr>
                <w:rFonts w:ascii="Times New Roman" w:hAnsi="Times New Roman" w:cs="Times New Roman"/>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AB6983" w:rsidRDefault="00AB6983" w:rsidP="001C22F3">
            <w:pPr>
              <w:jc w:val="both"/>
              <w:rPr>
                <w:rFonts w:ascii="Times New Roman" w:hAnsi="Times New Roman" w:cs="Times New Roman"/>
                <w:color w:val="FF0000"/>
                <w:sz w:val="24"/>
                <w:szCs w:val="24"/>
              </w:rPr>
            </w:pPr>
          </w:p>
          <w:p w:rsidR="00121581" w:rsidRPr="00AB6983" w:rsidRDefault="00121581" w:rsidP="001C22F3">
            <w:pPr>
              <w:jc w:val="both"/>
              <w:rPr>
                <w:rFonts w:ascii="Times New Roman" w:hAnsi="Times New Roman" w:cs="Times New Roman"/>
                <w:sz w:val="24"/>
                <w:szCs w:val="24"/>
              </w:rPr>
            </w:pPr>
            <w:r w:rsidRPr="00AB6983">
              <w:rPr>
                <w:rFonts w:ascii="Times New Roman" w:hAnsi="Times New Roman" w:cs="Times New Roman"/>
                <w:sz w:val="24"/>
                <w:szCs w:val="24"/>
              </w:rPr>
              <w:t>Государственный контракт заключен от 31.12.2013г. №ПК-197.</w:t>
            </w:r>
            <w:r w:rsidR="006F234E" w:rsidRPr="00AB6983">
              <w:rPr>
                <w:rFonts w:ascii="Times New Roman" w:hAnsi="Times New Roman" w:cs="Times New Roman"/>
                <w:sz w:val="24"/>
                <w:szCs w:val="24"/>
              </w:rPr>
              <w:t xml:space="preserve"> </w:t>
            </w: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Pr="006C3ABB" w:rsidRDefault="006C3ABB" w:rsidP="001C22F3">
            <w:pPr>
              <w:jc w:val="both"/>
              <w:rPr>
                <w:rFonts w:ascii="Times New Roman" w:hAnsi="Times New Roman" w:cs="Times New Roman"/>
                <w:sz w:val="24"/>
                <w:szCs w:val="24"/>
              </w:rPr>
            </w:pPr>
            <w:r w:rsidRPr="006C3ABB">
              <w:rPr>
                <w:rFonts w:ascii="Times New Roman" w:hAnsi="Times New Roman" w:cs="Times New Roman"/>
                <w:sz w:val="24"/>
                <w:szCs w:val="24"/>
              </w:rPr>
              <w:t>Дополнительные пункты частично включены в государственный контракт.</w:t>
            </w:r>
          </w:p>
          <w:p w:rsidR="002138DB" w:rsidRPr="00044C74" w:rsidRDefault="002138DB" w:rsidP="001C22F3">
            <w:pPr>
              <w:jc w:val="both"/>
              <w:rPr>
                <w:rFonts w:ascii="Times New Roman" w:hAnsi="Times New Roman" w:cs="Times New Roman"/>
                <w:color w:val="FF0000"/>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Pr="00E652C7" w:rsidRDefault="00E652C7" w:rsidP="001C22F3">
            <w:pPr>
              <w:jc w:val="both"/>
              <w:rPr>
                <w:rFonts w:ascii="Times New Roman" w:hAnsi="Times New Roman" w:cs="Times New Roman"/>
                <w:sz w:val="24"/>
                <w:szCs w:val="24"/>
              </w:rPr>
            </w:pPr>
            <w:r w:rsidRPr="00E652C7">
              <w:rPr>
                <w:rFonts w:ascii="Times New Roman" w:hAnsi="Times New Roman" w:cs="Times New Roman"/>
                <w:sz w:val="24"/>
                <w:szCs w:val="24"/>
              </w:rPr>
              <w:t>Договор не заключен, так как стороны не устраивают условия договора.</w:t>
            </w:r>
            <w:r w:rsidR="00044C74" w:rsidRPr="00E652C7">
              <w:rPr>
                <w:rFonts w:ascii="Times New Roman" w:hAnsi="Times New Roman" w:cs="Times New Roman"/>
                <w:sz w:val="24"/>
                <w:szCs w:val="24"/>
              </w:rPr>
              <w:t xml:space="preserve"> Вед</w:t>
            </w:r>
            <w:r w:rsidRPr="00E652C7">
              <w:rPr>
                <w:rFonts w:ascii="Times New Roman" w:hAnsi="Times New Roman" w:cs="Times New Roman"/>
                <w:sz w:val="24"/>
                <w:szCs w:val="24"/>
              </w:rPr>
              <w:t>утся переговоры.</w:t>
            </w: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121581" w:rsidP="001C22F3">
            <w:pPr>
              <w:jc w:val="both"/>
              <w:rPr>
                <w:rFonts w:ascii="Times New Roman" w:hAnsi="Times New Roman" w:cs="Times New Roman"/>
                <w:sz w:val="24"/>
                <w:szCs w:val="24"/>
              </w:rPr>
            </w:pPr>
          </w:p>
          <w:p w:rsidR="00121581" w:rsidRDefault="006C3ABB" w:rsidP="001C22F3">
            <w:pPr>
              <w:jc w:val="both"/>
              <w:rPr>
                <w:rFonts w:ascii="Times New Roman" w:hAnsi="Times New Roman" w:cs="Times New Roman"/>
                <w:sz w:val="24"/>
                <w:szCs w:val="24"/>
              </w:rPr>
            </w:pPr>
            <w:r w:rsidRPr="006C3ABB">
              <w:rPr>
                <w:rFonts w:ascii="Times New Roman" w:hAnsi="Times New Roman" w:cs="Times New Roman"/>
                <w:sz w:val="24"/>
                <w:szCs w:val="24"/>
              </w:rPr>
              <w:t>Дополнительные пункты частично включены в государственный контракт.</w:t>
            </w:r>
          </w:p>
        </w:tc>
      </w:tr>
      <w:tr w:rsidR="00211867" w:rsidTr="009A64A2">
        <w:tc>
          <w:tcPr>
            <w:tcW w:w="1924" w:type="dxa"/>
          </w:tcPr>
          <w:p w:rsidR="00211867" w:rsidRPr="00F90A50" w:rsidRDefault="00211867" w:rsidP="00F90A50">
            <w:pPr>
              <w:jc w:val="center"/>
              <w:rPr>
                <w:rFonts w:ascii="Times New Roman" w:hAnsi="Times New Roman" w:cs="Times New Roman"/>
                <w:sz w:val="24"/>
                <w:szCs w:val="24"/>
              </w:rPr>
            </w:pPr>
          </w:p>
        </w:tc>
        <w:tc>
          <w:tcPr>
            <w:tcW w:w="4569" w:type="dxa"/>
          </w:tcPr>
          <w:p w:rsidR="00211867" w:rsidRPr="00566924" w:rsidRDefault="000F1CA8" w:rsidP="00F90A50">
            <w:pPr>
              <w:jc w:val="both"/>
              <w:rPr>
                <w:rFonts w:ascii="Times New Roman" w:hAnsi="Times New Roman" w:cs="Times New Roman"/>
                <w:sz w:val="24"/>
                <w:szCs w:val="24"/>
              </w:rPr>
            </w:pPr>
            <w:r w:rsidRPr="000F1CA8">
              <w:rPr>
                <w:rFonts w:ascii="Times New Roman" w:hAnsi="Times New Roman" w:cs="Times New Roman"/>
                <w:sz w:val="24"/>
                <w:szCs w:val="24"/>
              </w:rPr>
              <w:t>Об определении цены и о вынесении на одобрение внеочередного общего собрания акционеров Общества крупных сделок, в соответствии с главой X Федерального закона от 26 декабря 1995 года №208-ФЗ "Об акционерных обществах".</w:t>
            </w:r>
          </w:p>
        </w:tc>
        <w:tc>
          <w:tcPr>
            <w:tcW w:w="5241" w:type="dxa"/>
          </w:tcPr>
          <w:p w:rsidR="00211867" w:rsidRPr="006F21CC" w:rsidRDefault="006F21CC" w:rsidP="00E652C7">
            <w:pPr>
              <w:jc w:val="both"/>
              <w:rPr>
                <w:rFonts w:ascii="Times New Roman" w:hAnsi="Times New Roman" w:cs="Times New Roman"/>
                <w:sz w:val="24"/>
                <w:szCs w:val="24"/>
              </w:rPr>
            </w:pPr>
            <w:r w:rsidRPr="006F21CC">
              <w:rPr>
                <w:rFonts w:ascii="Times New Roman" w:hAnsi="Times New Roman" w:cs="Times New Roman"/>
                <w:b/>
                <w:sz w:val="24"/>
                <w:szCs w:val="24"/>
              </w:rPr>
              <w:t>Решение 1.1.</w:t>
            </w:r>
            <w:r w:rsidRPr="006F21CC">
              <w:rPr>
                <w:rFonts w:ascii="Times New Roman" w:hAnsi="Times New Roman" w:cs="Times New Roman"/>
                <w:sz w:val="24"/>
                <w:szCs w:val="24"/>
              </w:rPr>
              <w:t xml:space="preserve"> Определить предельную цену сделки - государственного контракта на организацию транспортного обслуживания населения железнодорожным транспортом в пригородном сообщении по территории Ярославской области в 2014 году.                                                                                                                            </w:t>
            </w:r>
            <w:r w:rsidRPr="006F21CC">
              <w:rPr>
                <w:rFonts w:ascii="Times New Roman" w:hAnsi="Times New Roman" w:cs="Times New Roman"/>
                <w:b/>
                <w:sz w:val="24"/>
                <w:szCs w:val="24"/>
              </w:rPr>
              <w:t>Решение 1.2.</w:t>
            </w:r>
            <w:r w:rsidRPr="006F21CC">
              <w:rPr>
                <w:rFonts w:ascii="Times New Roman" w:hAnsi="Times New Roman" w:cs="Times New Roman"/>
                <w:sz w:val="24"/>
                <w:szCs w:val="24"/>
              </w:rPr>
              <w:t xml:space="preserve"> Вынести на одобрение внеочередного общего собрания акционеров Общества и предложить одобрить как крупную сделку - государственный контракт на </w:t>
            </w:r>
            <w:r w:rsidRPr="006F21CC">
              <w:rPr>
                <w:rFonts w:ascii="Times New Roman" w:hAnsi="Times New Roman" w:cs="Times New Roman"/>
                <w:sz w:val="24"/>
                <w:szCs w:val="24"/>
              </w:rPr>
              <w:lastRenderedPageBreak/>
              <w:t xml:space="preserve">организацию транспортного обслуживания населения железнодорожным транспортом в пригородном сообщении по территории Ярославской области в 2014 году.                                                                                                                            </w:t>
            </w:r>
            <w:r w:rsidRPr="006F21CC">
              <w:rPr>
                <w:rFonts w:ascii="Times New Roman" w:hAnsi="Times New Roman" w:cs="Times New Roman"/>
                <w:b/>
                <w:sz w:val="24"/>
                <w:szCs w:val="24"/>
              </w:rPr>
              <w:t>Решение 1.3.</w:t>
            </w:r>
            <w:r w:rsidRPr="006F21CC">
              <w:rPr>
                <w:rFonts w:ascii="Times New Roman" w:hAnsi="Times New Roman" w:cs="Times New Roman"/>
                <w:sz w:val="24"/>
                <w:szCs w:val="24"/>
              </w:rPr>
              <w:t xml:space="preserve"> 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Ярославской области, на период и объемы, по которым Агентство транспорта Ярославской области обеспечит полную компенсацию выпадающих доходов Перевозчика, с учетом сре</w:t>
            </w:r>
            <w:proofErr w:type="gramStart"/>
            <w:r w:rsidRPr="006F21CC">
              <w:rPr>
                <w:rFonts w:ascii="Times New Roman" w:hAnsi="Times New Roman" w:cs="Times New Roman"/>
                <w:sz w:val="24"/>
                <w:szCs w:val="24"/>
              </w:rPr>
              <w:t>дств пр</w:t>
            </w:r>
            <w:proofErr w:type="gramEnd"/>
            <w:r w:rsidRPr="006F21CC">
              <w:rPr>
                <w:rFonts w:ascii="Times New Roman" w:hAnsi="Times New Roman" w:cs="Times New Roman"/>
                <w:sz w:val="24"/>
                <w:szCs w:val="24"/>
              </w:rPr>
              <w:t xml:space="preserve">едусмотренных в региональном бюджете.                                      </w:t>
            </w:r>
            <w:r w:rsidRPr="006F21CC">
              <w:rPr>
                <w:rFonts w:ascii="Times New Roman" w:hAnsi="Times New Roman" w:cs="Times New Roman"/>
                <w:b/>
                <w:sz w:val="24"/>
                <w:szCs w:val="24"/>
              </w:rPr>
              <w:t>Решение 1.4.</w:t>
            </w:r>
            <w:r w:rsidRPr="006F21CC">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                                                                             </w:t>
            </w:r>
            <w:r w:rsidRPr="006F21CC">
              <w:rPr>
                <w:rFonts w:ascii="Times New Roman" w:hAnsi="Times New Roman" w:cs="Times New Roman"/>
                <w:b/>
                <w:sz w:val="24"/>
                <w:szCs w:val="24"/>
              </w:rPr>
              <w:t>Решение 2.1.</w:t>
            </w:r>
            <w:r w:rsidRPr="006F21CC">
              <w:rPr>
                <w:rFonts w:ascii="Times New Roman" w:hAnsi="Times New Roman" w:cs="Times New Roman"/>
                <w:sz w:val="24"/>
                <w:szCs w:val="24"/>
              </w:rPr>
              <w:t xml:space="preserve"> Определить предельную цену с</w:t>
            </w:r>
            <w:r>
              <w:rPr>
                <w:rFonts w:ascii="Times New Roman" w:hAnsi="Times New Roman" w:cs="Times New Roman"/>
                <w:sz w:val="24"/>
                <w:szCs w:val="24"/>
              </w:rPr>
              <w:t>делки - государственного контра</w:t>
            </w:r>
            <w:r w:rsidRPr="006F21CC">
              <w:rPr>
                <w:rFonts w:ascii="Times New Roman" w:hAnsi="Times New Roman" w:cs="Times New Roman"/>
                <w:sz w:val="24"/>
                <w:szCs w:val="24"/>
              </w:rPr>
              <w:t xml:space="preserve">кта на организацию транспортного обслуживания населения железнодорожным транспортом в пригородном сообщении по территории Архангельской области в 2014 году.                                                                                                                                  </w:t>
            </w:r>
            <w:r w:rsidRPr="006F21CC">
              <w:rPr>
                <w:rFonts w:ascii="Times New Roman" w:hAnsi="Times New Roman" w:cs="Times New Roman"/>
                <w:b/>
                <w:sz w:val="24"/>
                <w:szCs w:val="24"/>
              </w:rPr>
              <w:t>Решение 2.2.</w:t>
            </w:r>
            <w:r w:rsidRPr="006F21CC">
              <w:rPr>
                <w:rFonts w:ascii="Times New Roman" w:hAnsi="Times New Roman" w:cs="Times New Roman"/>
                <w:sz w:val="24"/>
                <w:szCs w:val="24"/>
              </w:rPr>
              <w:t xml:space="preserve"> Вынести на одобрение внеочередного общего собрания акционеров Общества и предложить одобрить как крупную сделку - государственный контракт на транспортное обслуживание населения железнодорожным транспортом в пригородном сообщении по территории Архангельской области в 2014 году.                                                   </w:t>
            </w:r>
            <w:r w:rsidRPr="006F21CC">
              <w:rPr>
                <w:rFonts w:ascii="Times New Roman" w:hAnsi="Times New Roman" w:cs="Times New Roman"/>
                <w:b/>
                <w:sz w:val="24"/>
                <w:szCs w:val="24"/>
              </w:rPr>
              <w:lastRenderedPageBreak/>
              <w:t>Решение 2.3.</w:t>
            </w:r>
            <w:r w:rsidRPr="006F21CC">
              <w:rPr>
                <w:rFonts w:ascii="Times New Roman" w:hAnsi="Times New Roman" w:cs="Times New Roman"/>
                <w:sz w:val="24"/>
                <w:szCs w:val="24"/>
              </w:rPr>
              <w:t xml:space="preserve"> Поручить генеральному директору Общества в срок до 25 декабря 2013 года заключить государственный контракт на организацию транспортного обслуживания населения в пригородном сообщении на территории Архангельской области, на период и объемы, по которым Агентство по транспорту Архангельской области обеспечит полную компенсацию выпадающих доходов Перевозчика, с учетом средств, предусмотренных в региональном бюджете.                   </w:t>
            </w:r>
            <w:r w:rsidRPr="006F21CC">
              <w:rPr>
                <w:rFonts w:ascii="Times New Roman" w:hAnsi="Times New Roman" w:cs="Times New Roman"/>
                <w:b/>
                <w:sz w:val="24"/>
                <w:szCs w:val="24"/>
              </w:rPr>
              <w:t>Решение 2.4.</w:t>
            </w:r>
            <w:r w:rsidRPr="006F21CC">
              <w:rPr>
                <w:rFonts w:ascii="Times New Roman" w:hAnsi="Times New Roman" w:cs="Times New Roman"/>
                <w:sz w:val="24"/>
                <w:szCs w:val="24"/>
              </w:rPr>
              <w:t xml:space="preserve"> Поручить генеральному директору при подписании государственного контракта на организацию транспортного обслуживания населения в пригородном сообщении включить дополнительные пункты.</w:t>
            </w:r>
          </w:p>
        </w:tc>
        <w:tc>
          <w:tcPr>
            <w:tcW w:w="2769" w:type="dxa"/>
          </w:tcPr>
          <w:p w:rsidR="00EB6479" w:rsidRDefault="00EB6479" w:rsidP="00E652C7">
            <w:pPr>
              <w:jc w:val="both"/>
              <w:rPr>
                <w:rFonts w:ascii="Times New Roman" w:hAnsi="Times New Roman" w:cs="Times New Roman"/>
                <w:sz w:val="24"/>
                <w:szCs w:val="24"/>
              </w:rPr>
            </w:pPr>
          </w:p>
          <w:p w:rsidR="00EB6479" w:rsidRPr="00EB6479" w:rsidRDefault="00EB6479" w:rsidP="00E652C7">
            <w:pPr>
              <w:jc w:val="both"/>
              <w:rPr>
                <w:rFonts w:ascii="Times New Roman" w:hAnsi="Times New Roman" w:cs="Times New Roman"/>
                <w:sz w:val="24"/>
                <w:szCs w:val="24"/>
              </w:rPr>
            </w:pPr>
          </w:p>
          <w:p w:rsidR="00EB6479" w:rsidRPr="00EB6479" w:rsidRDefault="00EB6479" w:rsidP="00E652C7">
            <w:pPr>
              <w:jc w:val="both"/>
              <w:rPr>
                <w:rFonts w:ascii="Times New Roman" w:hAnsi="Times New Roman" w:cs="Times New Roman"/>
                <w:sz w:val="24"/>
                <w:szCs w:val="24"/>
              </w:rPr>
            </w:pPr>
          </w:p>
          <w:p w:rsidR="00EB6479" w:rsidRPr="00EB6479" w:rsidRDefault="00EB6479" w:rsidP="00E652C7">
            <w:pPr>
              <w:jc w:val="both"/>
              <w:rPr>
                <w:rFonts w:ascii="Times New Roman" w:hAnsi="Times New Roman" w:cs="Times New Roman"/>
                <w:sz w:val="24"/>
                <w:szCs w:val="24"/>
              </w:rPr>
            </w:pPr>
          </w:p>
          <w:p w:rsidR="00EB6479" w:rsidRDefault="00EB6479" w:rsidP="00E652C7">
            <w:pPr>
              <w:jc w:val="both"/>
              <w:rPr>
                <w:rFonts w:ascii="Times New Roman" w:hAnsi="Times New Roman" w:cs="Times New Roman"/>
                <w:sz w:val="24"/>
                <w:szCs w:val="24"/>
              </w:rPr>
            </w:pPr>
          </w:p>
          <w:p w:rsidR="00EB6479" w:rsidRPr="00A14606" w:rsidRDefault="00EB6479" w:rsidP="00E652C7">
            <w:pPr>
              <w:jc w:val="both"/>
              <w:rPr>
                <w:rFonts w:ascii="Times New Roman" w:hAnsi="Times New Roman" w:cs="Times New Roman"/>
                <w:sz w:val="24"/>
                <w:szCs w:val="24"/>
              </w:rPr>
            </w:pPr>
          </w:p>
          <w:p w:rsidR="00EB6479" w:rsidRPr="00A14606" w:rsidRDefault="00044C74" w:rsidP="00E652C7">
            <w:pPr>
              <w:jc w:val="both"/>
              <w:rPr>
                <w:rFonts w:ascii="Times New Roman" w:hAnsi="Times New Roman" w:cs="Times New Roman"/>
                <w:sz w:val="24"/>
                <w:szCs w:val="24"/>
              </w:rPr>
            </w:pPr>
            <w:r w:rsidRPr="00A14606">
              <w:rPr>
                <w:rFonts w:ascii="Times New Roman" w:hAnsi="Times New Roman" w:cs="Times New Roman"/>
                <w:sz w:val="24"/>
                <w:szCs w:val="24"/>
              </w:rPr>
              <w:t xml:space="preserve">Одобрен общим собранием </w:t>
            </w:r>
            <w:r w:rsidR="00F725DF" w:rsidRPr="00A14606">
              <w:rPr>
                <w:rFonts w:ascii="Times New Roman" w:hAnsi="Times New Roman" w:cs="Times New Roman"/>
                <w:sz w:val="24"/>
                <w:szCs w:val="24"/>
              </w:rPr>
              <w:t xml:space="preserve">акционеров протокол ОСА </w:t>
            </w:r>
            <w:r w:rsidR="00A14606" w:rsidRPr="00A14606">
              <w:rPr>
                <w:rFonts w:ascii="Times New Roman" w:hAnsi="Times New Roman" w:cs="Times New Roman"/>
                <w:sz w:val="24"/>
                <w:szCs w:val="24"/>
              </w:rPr>
              <w:t>от 20.12.2013г. №13.</w:t>
            </w:r>
          </w:p>
          <w:p w:rsidR="00EB6479" w:rsidRDefault="00EB6479" w:rsidP="00E652C7">
            <w:pPr>
              <w:jc w:val="both"/>
              <w:rPr>
                <w:rFonts w:ascii="Times New Roman" w:hAnsi="Times New Roman" w:cs="Times New Roman"/>
                <w:sz w:val="24"/>
                <w:szCs w:val="24"/>
              </w:rPr>
            </w:pPr>
          </w:p>
          <w:p w:rsidR="00211867" w:rsidRDefault="00211867" w:rsidP="00E652C7">
            <w:pPr>
              <w:ind w:firstLine="708"/>
              <w:jc w:val="both"/>
              <w:rPr>
                <w:rFonts w:ascii="Times New Roman" w:hAnsi="Times New Roman" w:cs="Times New Roman"/>
                <w:sz w:val="24"/>
                <w:szCs w:val="24"/>
              </w:rPr>
            </w:pPr>
          </w:p>
          <w:p w:rsidR="00EB6479" w:rsidRDefault="00EB6479" w:rsidP="00E652C7">
            <w:pPr>
              <w:ind w:firstLine="708"/>
              <w:jc w:val="both"/>
              <w:rPr>
                <w:rFonts w:ascii="Times New Roman" w:hAnsi="Times New Roman" w:cs="Times New Roman"/>
                <w:sz w:val="24"/>
                <w:szCs w:val="24"/>
              </w:rPr>
            </w:pPr>
          </w:p>
          <w:p w:rsidR="00EB6479" w:rsidRDefault="00EB6479" w:rsidP="00E652C7">
            <w:pPr>
              <w:ind w:firstLine="708"/>
              <w:jc w:val="both"/>
              <w:rPr>
                <w:rFonts w:ascii="Times New Roman" w:hAnsi="Times New Roman" w:cs="Times New Roman"/>
                <w:sz w:val="24"/>
                <w:szCs w:val="24"/>
              </w:rPr>
            </w:pPr>
          </w:p>
          <w:p w:rsidR="00EB6479" w:rsidRPr="0025509F" w:rsidRDefault="0025509F" w:rsidP="00E652C7">
            <w:pPr>
              <w:jc w:val="both"/>
              <w:rPr>
                <w:rFonts w:ascii="Times New Roman" w:hAnsi="Times New Roman" w:cs="Times New Roman"/>
                <w:sz w:val="24"/>
                <w:szCs w:val="24"/>
              </w:rPr>
            </w:pPr>
            <w:r w:rsidRPr="0025509F">
              <w:rPr>
                <w:rFonts w:ascii="Times New Roman" w:hAnsi="Times New Roman" w:cs="Times New Roman"/>
                <w:sz w:val="24"/>
                <w:szCs w:val="24"/>
              </w:rPr>
              <w:t>Государственный контракт заключен от 21.02.2014г. №СевППК-022.</w:t>
            </w:r>
          </w:p>
          <w:p w:rsidR="00EB6479" w:rsidRDefault="00EB6479" w:rsidP="00E652C7">
            <w:pPr>
              <w:ind w:firstLine="32"/>
              <w:jc w:val="both"/>
              <w:rPr>
                <w:rFonts w:ascii="Times New Roman" w:hAnsi="Times New Roman" w:cs="Times New Roman"/>
                <w:sz w:val="24"/>
                <w:szCs w:val="24"/>
              </w:rPr>
            </w:pPr>
          </w:p>
          <w:p w:rsidR="00EB6479" w:rsidRDefault="00EB6479" w:rsidP="00E652C7">
            <w:pPr>
              <w:ind w:firstLine="32"/>
              <w:jc w:val="both"/>
              <w:rPr>
                <w:rFonts w:ascii="Times New Roman" w:hAnsi="Times New Roman" w:cs="Times New Roman"/>
                <w:sz w:val="24"/>
                <w:szCs w:val="24"/>
              </w:rPr>
            </w:pPr>
          </w:p>
          <w:p w:rsidR="00EB6479" w:rsidRDefault="00EB6479" w:rsidP="00E652C7">
            <w:pPr>
              <w:ind w:firstLine="32"/>
              <w:jc w:val="both"/>
              <w:rPr>
                <w:rFonts w:ascii="Times New Roman" w:hAnsi="Times New Roman" w:cs="Times New Roman"/>
                <w:sz w:val="24"/>
                <w:szCs w:val="24"/>
              </w:rPr>
            </w:pPr>
          </w:p>
          <w:p w:rsidR="00EB6479" w:rsidRDefault="00EB6479" w:rsidP="00E652C7">
            <w:pPr>
              <w:ind w:firstLine="32"/>
              <w:jc w:val="both"/>
              <w:rPr>
                <w:rFonts w:ascii="Times New Roman" w:hAnsi="Times New Roman" w:cs="Times New Roman"/>
                <w:sz w:val="24"/>
                <w:szCs w:val="24"/>
              </w:rPr>
            </w:pPr>
          </w:p>
          <w:p w:rsidR="00EB6479" w:rsidRDefault="00EB6479" w:rsidP="00E652C7">
            <w:pPr>
              <w:ind w:firstLine="32"/>
              <w:jc w:val="both"/>
              <w:rPr>
                <w:rFonts w:ascii="Times New Roman" w:hAnsi="Times New Roman" w:cs="Times New Roman"/>
                <w:sz w:val="24"/>
                <w:szCs w:val="24"/>
              </w:rPr>
            </w:pPr>
          </w:p>
          <w:p w:rsidR="00EB6479" w:rsidRDefault="00EB6479" w:rsidP="00E652C7">
            <w:pPr>
              <w:ind w:firstLine="32"/>
              <w:jc w:val="both"/>
              <w:rPr>
                <w:rFonts w:ascii="Times New Roman" w:hAnsi="Times New Roman" w:cs="Times New Roman"/>
                <w:sz w:val="24"/>
                <w:szCs w:val="24"/>
              </w:rPr>
            </w:pPr>
          </w:p>
          <w:p w:rsidR="00082E8E" w:rsidRDefault="00082E8E" w:rsidP="00E652C7">
            <w:pPr>
              <w:jc w:val="both"/>
              <w:rPr>
                <w:rFonts w:ascii="Times New Roman" w:hAnsi="Times New Roman" w:cs="Times New Roman"/>
                <w:sz w:val="24"/>
                <w:szCs w:val="24"/>
              </w:rPr>
            </w:pPr>
          </w:p>
          <w:p w:rsidR="00EB6479" w:rsidRPr="00082E8E" w:rsidRDefault="00082E8E" w:rsidP="00E652C7">
            <w:pPr>
              <w:jc w:val="both"/>
              <w:rPr>
                <w:rFonts w:ascii="Times New Roman" w:hAnsi="Times New Roman" w:cs="Times New Roman"/>
                <w:sz w:val="24"/>
                <w:szCs w:val="24"/>
              </w:rPr>
            </w:pPr>
            <w:r w:rsidRPr="00082E8E">
              <w:rPr>
                <w:rFonts w:ascii="Times New Roman" w:hAnsi="Times New Roman" w:cs="Times New Roman"/>
                <w:sz w:val="24"/>
                <w:szCs w:val="24"/>
              </w:rPr>
              <w:t>Дополнительные пункты</w:t>
            </w:r>
            <w:r w:rsidR="006C3ABB">
              <w:rPr>
                <w:rFonts w:ascii="Times New Roman" w:hAnsi="Times New Roman" w:cs="Times New Roman"/>
                <w:sz w:val="24"/>
                <w:szCs w:val="24"/>
              </w:rPr>
              <w:t xml:space="preserve"> </w:t>
            </w:r>
            <w:r w:rsidRPr="00082E8E">
              <w:rPr>
                <w:rFonts w:ascii="Times New Roman" w:hAnsi="Times New Roman" w:cs="Times New Roman"/>
                <w:sz w:val="24"/>
                <w:szCs w:val="24"/>
              </w:rPr>
              <w:t>включены в государственный контракт.</w:t>
            </w: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6C3ABB" w:rsidRDefault="006C3ABB"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Pr="00A14606" w:rsidRDefault="00F45E0A" w:rsidP="00E652C7">
            <w:pPr>
              <w:jc w:val="both"/>
              <w:rPr>
                <w:rFonts w:ascii="Times New Roman" w:hAnsi="Times New Roman" w:cs="Times New Roman"/>
                <w:sz w:val="24"/>
                <w:szCs w:val="24"/>
              </w:rPr>
            </w:pPr>
            <w:r w:rsidRPr="00A14606">
              <w:rPr>
                <w:rFonts w:ascii="Times New Roman" w:hAnsi="Times New Roman" w:cs="Times New Roman"/>
                <w:sz w:val="24"/>
                <w:szCs w:val="24"/>
              </w:rPr>
              <w:t xml:space="preserve">Одобрен общим собранием акционеров протокол ОСА </w:t>
            </w:r>
            <w:r w:rsidR="00A14606" w:rsidRPr="00A14606">
              <w:rPr>
                <w:rFonts w:ascii="Times New Roman" w:hAnsi="Times New Roman" w:cs="Times New Roman"/>
                <w:sz w:val="24"/>
                <w:szCs w:val="24"/>
              </w:rPr>
              <w:t>от 20.12.2013г. №13.</w:t>
            </w: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2138DB" w:rsidRDefault="002138DB"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Pr="0025509F" w:rsidRDefault="0025509F" w:rsidP="00E652C7">
            <w:pPr>
              <w:jc w:val="both"/>
              <w:rPr>
                <w:rFonts w:ascii="Times New Roman" w:hAnsi="Times New Roman" w:cs="Times New Roman"/>
                <w:sz w:val="24"/>
                <w:szCs w:val="24"/>
              </w:rPr>
            </w:pPr>
            <w:r w:rsidRPr="0025509F">
              <w:rPr>
                <w:rFonts w:ascii="Times New Roman" w:hAnsi="Times New Roman" w:cs="Times New Roman"/>
                <w:sz w:val="24"/>
                <w:szCs w:val="24"/>
              </w:rPr>
              <w:lastRenderedPageBreak/>
              <w:t>Государственный контракт заключен от 20.02.2014г. №СевППК-020.</w:t>
            </w: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Default="00F45E0A" w:rsidP="00E652C7">
            <w:pPr>
              <w:ind w:firstLine="32"/>
              <w:jc w:val="both"/>
              <w:rPr>
                <w:rFonts w:ascii="Times New Roman" w:hAnsi="Times New Roman" w:cs="Times New Roman"/>
                <w:color w:val="FF0000"/>
                <w:sz w:val="24"/>
                <w:szCs w:val="24"/>
              </w:rPr>
            </w:pPr>
          </w:p>
          <w:p w:rsidR="00F45E0A" w:rsidRPr="00EB6479" w:rsidRDefault="00082E8E" w:rsidP="00E652C7">
            <w:pPr>
              <w:ind w:firstLine="32"/>
              <w:jc w:val="both"/>
              <w:rPr>
                <w:rFonts w:ascii="Times New Roman" w:hAnsi="Times New Roman" w:cs="Times New Roman"/>
                <w:sz w:val="24"/>
                <w:szCs w:val="24"/>
              </w:rPr>
            </w:pPr>
            <w:r w:rsidRPr="00082E8E">
              <w:rPr>
                <w:rFonts w:ascii="Times New Roman" w:hAnsi="Times New Roman" w:cs="Times New Roman"/>
                <w:sz w:val="24"/>
                <w:szCs w:val="24"/>
              </w:rPr>
              <w:t>Дополнительные пункты включены в государственный контракт.</w:t>
            </w:r>
          </w:p>
        </w:tc>
      </w:tr>
      <w:tr w:rsidR="00211867" w:rsidTr="009A64A2">
        <w:tc>
          <w:tcPr>
            <w:tcW w:w="1924" w:type="dxa"/>
          </w:tcPr>
          <w:p w:rsidR="00211867" w:rsidRPr="00F90A50" w:rsidRDefault="00211867" w:rsidP="00F90A50">
            <w:pPr>
              <w:jc w:val="center"/>
              <w:rPr>
                <w:rFonts w:ascii="Times New Roman" w:hAnsi="Times New Roman" w:cs="Times New Roman"/>
                <w:sz w:val="24"/>
                <w:szCs w:val="24"/>
              </w:rPr>
            </w:pPr>
          </w:p>
        </w:tc>
        <w:tc>
          <w:tcPr>
            <w:tcW w:w="4569" w:type="dxa"/>
          </w:tcPr>
          <w:p w:rsidR="00211867" w:rsidRPr="00566924" w:rsidRDefault="006F21CC" w:rsidP="00F90A50">
            <w:pPr>
              <w:jc w:val="both"/>
              <w:rPr>
                <w:rFonts w:ascii="Times New Roman" w:hAnsi="Times New Roman" w:cs="Times New Roman"/>
                <w:sz w:val="24"/>
                <w:szCs w:val="24"/>
              </w:rPr>
            </w:pPr>
            <w:r w:rsidRPr="006F21CC">
              <w:rPr>
                <w:rFonts w:ascii="Times New Roman" w:hAnsi="Times New Roman" w:cs="Times New Roman"/>
                <w:sz w:val="24"/>
                <w:szCs w:val="24"/>
              </w:rPr>
              <w:t>Об определении цены и одобрении сделок, в совершении которых имеется заинтересованность в соответствии с главой XI Федерального закона от 26 декабря 1995г. №208-ФЗ "Об акционерных обществах".</w:t>
            </w:r>
          </w:p>
        </w:tc>
        <w:tc>
          <w:tcPr>
            <w:tcW w:w="5241" w:type="dxa"/>
          </w:tcPr>
          <w:p w:rsidR="00211867" w:rsidRPr="006F21CC" w:rsidRDefault="006F21CC" w:rsidP="00E652C7">
            <w:pPr>
              <w:jc w:val="both"/>
              <w:rPr>
                <w:rFonts w:ascii="Times New Roman" w:hAnsi="Times New Roman" w:cs="Times New Roman"/>
                <w:sz w:val="24"/>
                <w:szCs w:val="24"/>
              </w:rPr>
            </w:pPr>
            <w:r w:rsidRPr="006F21CC">
              <w:rPr>
                <w:rFonts w:ascii="Times New Roman" w:hAnsi="Times New Roman" w:cs="Times New Roman"/>
                <w:b/>
                <w:sz w:val="24"/>
                <w:szCs w:val="24"/>
              </w:rPr>
              <w:t>Решение 1.1.</w:t>
            </w:r>
            <w:r w:rsidRPr="006F21CC">
              <w:rPr>
                <w:rFonts w:ascii="Times New Roman" w:hAnsi="Times New Roman" w:cs="Times New Roman"/>
                <w:sz w:val="24"/>
                <w:szCs w:val="24"/>
              </w:rPr>
              <w:t xml:space="preserve"> Определить предельную цену сделки - договора аренды железнодорожного подвижного состава с экипажем на 2014 год в размере 1 320 165 </w:t>
            </w:r>
            <w:proofErr w:type="gramStart"/>
            <w:r w:rsidRPr="006F21CC">
              <w:rPr>
                <w:rFonts w:ascii="Times New Roman" w:hAnsi="Times New Roman" w:cs="Times New Roman"/>
                <w:sz w:val="24"/>
                <w:szCs w:val="24"/>
              </w:rPr>
              <w:t>757,65</w:t>
            </w:r>
            <w:proofErr w:type="gramEnd"/>
            <w:r w:rsidRPr="006F21CC">
              <w:rPr>
                <w:rFonts w:ascii="Times New Roman" w:hAnsi="Times New Roman" w:cs="Times New Roman"/>
                <w:sz w:val="24"/>
                <w:szCs w:val="24"/>
              </w:rPr>
              <w:t xml:space="preserve"> в том числе НДС 18% 201 381 217,28 рублей.                                                                                                                   </w:t>
            </w:r>
            <w:r w:rsidRPr="006F21CC">
              <w:rPr>
                <w:rFonts w:ascii="Times New Roman" w:hAnsi="Times New Roman" w:cs="Times New Roman"/>
                <w:b/>
                <w:sz w:val="24"/>
                <w:szCs w:val="24"/>
              </w:rPr>
              <w:t>Решение 1.2.</w:t>
            </w:r>
            <w:r w:rsidRPr="006F21CC">
              <w:rPr>
                <w:rFonts w:ascii="Times New Roman" w:hAnsi="Times New Roman" w:cs="Times New Roman"/>
                <w:sz w:val="24"/>
                <w:szCs w:val="24"/>
              </w:rPr>
              <w:t xml:space="preserve"> Вынести на одобрение внеочередного общего собрания акционеров и предложить одобрить как сделку, в совершении которой имеется заинтересованность - договор аренды железнодорожного подвижного состава с экипажем на 2014 год.                             </w:t>
            </w:r>
            <w:r w:rsidRPr="006F21CC">
              <w:rPr>
                <w:rFonts w:ascii="Times New Roman" w:hAnsi="Times New Roman" w:cs="Times New Roman"/>
                <w:b/>
                <w:sz w:val="24"/>
                <w:szCs w:val="24"/>
              </w:rPr>
              <w:t>Решение 2.1.</w:t>
            </w:r>
            <w:r w:rsidRPr="006F21CC">
              <w:rPr>
                <w:rFonts w:ascii="Times New Roman" w:hAnsi="Times New Roman" w:cs="Times New Roman"/>
                <w:sz w:val="24"/>
                <w:szCs w:val="24"/>
              </w:rPr>
              <w:t xml:space="preserve"> Определить предельную цену сделки - договора аренды железнодорожного подвижного состава с экипажем (моторвагонный подвижной состав) на 2014 год в размере 742 427 </w:t>
            </w:r>
            <w:proofErr w:type="gramStart"/>
            <w:r w:rsidRPr="006F21CC">
              <w:rPr>
                <w:rFonts w:ascii="Times New Roman" w:hAnsi="Times New Roman" w:cs="Times New Roman"/>
                <w:sz w:val="24"/>
                <w:szCs w:val="24"/>
              </w:rPr>
              <w:t>922,09</w:t>
            </w:r>
            <w:proofErr w:type="gramEnd"/>
            <w:r w:rsidRPr="006F21CC">
              <w:rPr>
                <w:rFonts w:ascii="Times New Roman" w:hAnsi="Times New Roman" w:cs="Times New Roman"/>
                <w:sz w:val="24"/>
                <w:szCs w:val="24"/>
              </w:rPr>
              <w:t xml:space="preserve"> в том числе НДС 18% 113</w:t>
            </w:r>
            <w:r w:rsidR="002F4E89">
              <w:rPr>
                <w:rFonts w:ascii="Times New Roman" w:hAnsi="Times New Roman" w:cs="Times New Roman"/>
                <w:sz w:val="24"/>
                <w:szCs w:val="24"/>
              </w:rPr>
              <w:t xml:space="preserve"> </w:t>
            </w:r>
            <w:r w:rsidRPr="006F21CC">
              <w:rPr>
                <w:rFonts w:ascii="Times New Roman" w:hAnsi="Times New Roman" w:cs="Times New Roman"/>
                <w:sz w:val="24"/>
                <w:szCs w:val="24"/>
              </w:rPr>
              <w:t xml:space="preserve">251 716,93 рубля.                                                          </w:t>
            </w:r>
            <w:r w:rsidRPr="002F4E89">
              <w:rPr>
                <w:rFonts w:ascii="Times New Roman" w:hAnsi="Times New Roman" w:cs="Times New Roman"/>
                <w:b/>
                <w:sz w:val="24"/>
                <w:szCs w:val="24"/>
              </w:rPr>
              <w:t>Решение 2.2.</w:t>
            </w:r>
            <w:r w:rsidRPr="006F21CC">
              <w:rPr>
                <w:rFonts w:ascii="Times New Roman" w:hAnsi="Times New Roman" w:cs="Times New Roman"/>
                <w:sz w:val="24"/>
                <w:szCs w:val="24"/>
              </w:rPr>
              <w:t xml:space="preserve"> Вынести на одобрение </w:t>
            </w:r>
            <w:r w:rsidRPr="006F21CC">
              <w:rPr>
                <w:rFonts w:ascii="Times New Roman" w:hAnsi="Times New Roman" w:cs="Times New Roman"/>
                <w:sz w:val="24"/>
                <w:szCs w:val="24"/>
              </w:rPr>
              <w:lastRenderedPageBreak/>
              <w:t>внеочередного общего собрания акционеров и предложить одобрить как сделку, в совершении которой имеется заинтересованность, договор аренды железнодорожного подвижного состава с экипажем (моторвагонный подвижной состав) на 2014 год.</w:t>
            </w:r>
          </w:p>
        </w:tc>
        <w:tc>
          <w:tcPr>
            <w:tcW w:w="2769" w:type="dxa"/>
          </w:tcPr>
          <w:p w:rsidR="00211867" w:rsidRDefault="006F234E" w:rsidP="00E652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заключен от </w:t>
            </w:r>
            <w:r w:rsidR="0049240D">
              <w:rPr>
                <w:rFonts w:ascii="Times New Roman" w:hAnsi="Times New Roman" w:cs="Times New Roman"/>
                <w:sz w:val="24"/>
                <w:szCs w:val="24"/>
              </w:rPr>
              <w:t>31.12.2013г. №СевППК-016.</w:t>
            </w: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r>
              <w:rPr>
                <w:rFonts w:ascii="Times New Roman" w:hAnsi="Times New Roman" w:cs="Times New Roman"/>
                <w:sz w:val="24"/>
                <w:szCs w:val="24"/>
              </w:rPr>
              <w:t xml:space="preserve">Общим собранием акционеров одобрен протокол от </w:t>
            </w:r>
            <w:r w:rsidR="0049240D">
              <w:rPr>
                <w:rFonts w:ascii="Times New Roman" w:hAnsi="Times New Roman" w:cs="Times New Roman"/>
                <w:sz w:val="24"/>
                <w:szCs w:val="24"/>
              </w:rPr>
              <w:t>20.12.2013г. №13.</w:t>
            </w: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r>
              <w:rPr>
                <w:rFonts w:ascii="Times New Roman" w:hAnsi="Times New Roman" w:cs="Times New Roman"/>
                <w:sz w:val="24"/>
                <w:szCs w:val="24"/>
              </w:rPr>
              <w:t>Договор заключен от</w:t>
            </w:r>
            <w:r w:rsidR="0049240D">
              <w:rPr>
                <w:rFonts w:ascii="Times New Roman" w:hAnsi="Times New Roman" w:cs="Times New Roman"/>
                <w:sz w:val="24"/>
                <w:szCs w:val="24"/>
              </w:rPr>
              <w:t xml:space="preserve"> 31.12.2013г. №СевППК-015.</w:t>
            </w: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p>
          <w:p w:rsidR="006F234E" w:rsidRDefault="006F234E" w:rsidP="00E652C7">
            <w:pPr>
              <w:jc w:val="both"/>
              <w:rPr>
                <w:rFonts w:ascii="Times New Roman" w:hAnsi="Times New Roman" w:cs="Times New Roman"/>
                <w:sz w:val="24"/>
                <w:szCs w:val="24"/>
              </w:rPr>
            </w:pPr>
            <w:r>
              <w:rPr>
                <w:rFonts w:ascii="Times New Roman" w:hAnsi="Times New Roman" w:cs="Times New Roman"/>
                <w:sz w:val="24"/>
                <w:szCs w:val="24"/>
              </w:rPr>
              <w:t xml:space="preserve">Общим собранием </w:t>
            </w:r>
            <w:r>
              <w:rPr>
                <w:rFonts w:ascii="Times New Roman" w:hAnsi="Times New Roman" w:cs="Times New Roman"/>
                <w:sz w:val="24"/>
                <w:szCs w:val="24"/>
              </w:rPr>
              <w:lastRenderedPageBreak/>
              <w:t xml:space="preserve">акционеров одобрен протокол </w:t>
            </w:r>
            <w:r w:rsidR="00A14606">
              <w:rPr>
                <w:rFonts w:ascii="Times New Roman" w:hAnsi="Times New Roman" w:cs="Times New Roman"/>
                <w:sz w:val="24"/>
                <w:szCs w:val="24"/>
              </w:rPr>
              <w:t xml:space="preserve">ОСА </w:t>
            </w:r>
            <w:r>
              <w:rPr>
                <w:rFonts w:ascii="Times New Roman" w:hAnsi="Times New Roman" w:cs="Times New Roman"/>
                <w:sz w:val="24"/>
                <w:szCs w:val="24"/>
              </w:rPr>
              <w:t xml:space="preserve">от </w:t>
            </w:r>
            <w:r w:rsidR="0049240D">
              <w:rPr>
                <w:rFonts w:ascii="Times New Roman" w:hAnsi="Times New Roman" w:cs="Times New Roman"/>
                <w:sz w:val="24"/>
                <w:szCs w:val="24"/>
              </w:rPr>
              <w:t>20.12.2013г. №13.</w:t>
            </w:r>
          </w:p>
        </w:tc>
      </w:tr>
      <w:tr w:rsidR="006F21CC" w:rsidTr="009A64A2">
        <w:tc>
          <w:tcPr>
            <w:tcW w:w="1924" w:type="dxa"/>
          </w:tcPr>
          <w:p w:rsidR="002F4E89" w:rsidRDefault="002F4E89" w:rsidP="00F90A50">
            <w:pPr>
              <w:jc w:val="center"/>
              <w:rPr>
                <w:rFonts w:ascii="Times New Roman" w:hAnsi="Times New Roman" w:cs="Times New Roman"/>
                <w:sz w:val="24"/>
                <w:szCs w:val="24"/>
              </w:rPr>
            </w:pPr>
          </w:p>
          <w:p w:rsidR="006F21CC" w:rsidRPr="002F4E89" w:rsidRDefault="002F4E89" w:rsidP="00F90A50">
            <w:pPr>
              <w:jc w:val="center"/>
              <w:rPr>
                <w:rFonts w:ascii="Times New Roman" w:hAnsi="Times New Roman" w:cs="Times New Roman"/>
                <w:b/>
                <w:sz w:val="24"/>
                <w:szCs w:val="24"/>
              </w:rPr>
            </w:pPr>
            <w:r w:rsidRPr="002F4E89">
              <w:rPr>
                <w:rFonts w:ascii="Times New Roman" w:hAnsi="Times New Roman" w:cs="Times New Roman"/>
                <w:b/>
                <w:sz w:val="24"/>
                <w:szCs w:val="24"/>
              </w:rPr>
              <w:t>Протокол СД №6                    от 29.11.2013г.</w:t>
            </w:r>
          </w:p>
        </w:tc>
        <w:tc>
          <w:tcPr>
            <w:tcW w:w="4569" w:type="dxa"/>
          </w:tcPr>
          <w:p w:rsidR="006F21CC" w:rsidRPr="00566924" w:rsidRDefault="002F4E89" w:rsidP="00F90A50">
            <w:pPr>
              <w:jc w:val="both"/>
              <w:rPr>
                <w:rFonts w:ascii="Times New Roman" w:hAnsi="Times New Roman" w:cs="Times New Roman"/>
                <w:sz w:val="24"/>
                <w:szCs w:val="24"/>
              </w:rPr>
            </w:pPr>
            <w:r w:rsidRPr="002F4E89">
              <w:rPr>
                <w:rFonts w:ascii="Times New Roman" w:hAnsi="Times New Roman" w:cs="Times New Roman"/>
                <w:sz w:val="24"/>
                <w:szCs w:val="24"/>
              </w:rPr>
              <w:t>Об определении цены и одобрении сделок, в совершении которых имеется заинтересованность в соответствии с главой XI Федерального закона от 26 декабря 1995г. №208-ФЗ "Об акционерных обществах".</w:t>
            </w:r>
          </w:p>
        </w:tc>
        <w:tc>
          <w:tcPr>
            <w:tcW w:w="5241" w:type="dxa"/>
          </w:tcPr>
          <w:p w:rsidR="009B5035"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1:</w:t>
            </w:r>
            <w:r w:rsidRPr="002F4E89">
              <w:rPr>
                <w:rFonts w:ascii="Times New Roman" w:hAnsi="Times New Roman" w:cs="Times New Roman"/>
                <w:sz w:val="24"/>
                <w:szCs w:val="24"/>
              </w:rPr>
              <w:t xml:space="preserve"> Определить предельную цену сделки - агентского договора в размере 750 000 (Семьсот пятьдесят тысяч) рублей, в том числе НДС 18%-114 406 рублей 80 копеек.                                                                  </w:t>
            </w:r>
            <w:r w:rsidRPr="002F4E89">
              <w:rPr>
                <w:rFonts w:ascii="Times New Roman" w:hAnsi="Times New Roman" w:cs="Times New Roman"/>
                <w:b/>
                <w:sz w:val="24"/>
                <w:szCs w:val="24"/>
              </w:rPr>
              <w:t>Решение 2:</w:t>
            </w:r>
            <w:r w:rsidRPr="002F4E89">
              <w:rPr>
                <w:rFonts w:ascii="Times New Roman" w:hAnsi="Times New Roman" w:cs="Times New Roman"/>
                <w:sz w:val="24"/>
                <w:szCs w:val="24"/>
              </w:rPr>
              <w:t xml:space="preserve"> Одобрить как сделку, в совершении которой имеется заинтересованность, - агентский договор (Приложение №4 к протоколу заседания совета директоров), на следующих условиях:           </w:t>
            </w:r>
          </w:p>
          <w:p w:rsidR="006F21CC" w:rsidRPr="00A80EC3" w:rsidRDefault="002F4E89" w:rsidP="00E652C7">
            <w:pPr>
              <w:jc w:val="both"/>
              <w:rPr>
                <w:rFonts w:ascii="Times New Roman" w:hAnsi="Times New Roman" w:cs="Times New Roman"/>
                <w:b/>
                <w:sz w:val="24"/>
                <w:szCs w:val="24"/>
              </w:rPr>
            </w:pPr>
            <w:r w:rsidRPr="009B5035">
              <w:rPr>
                <w:rFonts w:ascii="Times New Roman" w:hAnsi="Times New Roman" w:cs="Times New Roman"/>
                <w:b/>
                <w:sz w:val="24"/>
                <w:szCs w:val="24"/>
              </w:rPr>
              <w:t>Стороны договора:</w:t>
            </w:r>
            <w:r w:rsidRPr="002F4E89">
              <w:rPr>
                <w:rFonts w:ascii="Times New Roman" w:hAnsi="Times New Roman" w:cs="Times New Roman"/>
                <w:sz w:val="24"/>
                <w:szCs w:val="24"/>
              </w:rPr>
              <w:t xml:space="preserve"> ОАО "СППК" (далее-Принципал) и ОАО "Торговый дом РЖД" (далее-Агент).                                                                                                 </w:t>
            </w:r>
            <w:r w:rsidRPr="002F4E89">
              <w:rPr>
                <w:rFonts w:ascii="Times New Roman" w:hAnsi="Times New Roman" w:cs="Times New Roman"/>
                <w:b/>
                <w:sz w:val="24"/>
                <w:szCs w:val="24"/>
              </w:rPr>
              <w:t>Предмет договора:</w:t>
            </w:r>
            <w:r w:rsidR="00A80EC3">
              <w:rPr>
                <w:rFonts w:ascii="Times New Roman" w:hAnsi="Times New Roman" w:cs="Times New Roman"/>
                <w:b/>
                <w:sz w:val="24"/>
                <w:szCs w:val="24"/>
              </w:rPr>
              <w:t xml:space="preserve"> </w:t>
            </w:r>
            <w:r w:rsidRPr="002F4E89">
              <w:rPr>
                <w:rFonts w:ascii="Times New Roman" w:hAnsi="Times New Roman" w:cs="Times New Roman"/>
                <w:b/>
                <w:sz w:val="24"/>
                <w:szCs w:val="24"/>
              </w:rPr>
              <w:t xml:space="preserve">                                                                                                               </w:t>
            </w:r>
            <w:r w:rsidRPr="002F4E89">
              <w:rPr>
                <w:rFonts w:ascii="Times New Roman" w:hAnsi="Times New Roman" w:cs="Times New Roman"/>
                <w:sz w:val="24"/>
                <w:szCs w:val="24"/>
              </w:rPr>
              <w:t xml:space="preserve">1. Принципал поручает, а Агент принимает на себя обязательства от своего имени, но за счет Принципала совершать за вознаграждение на основании Агентского поручения юридические и иные действия, направленные на обеспечение потребности Принципала в МТР, в том числе путем заключения с третьими лицами договоров поставки с участием в расчетах.                                                                                                                  2. В рамках настоящего договора Агент действует от своего имени, в интересах и за счет Принципала.                                                                                    3. Права и обязанности по любой сделке, совершенной Агентом с третьими лицами, возникают непосредственно у Агента.                                     4. </w:t>
            </w:r>
            <w:proofErr w:type="gramStart"/>
            <w:r w:rsidRPr="002F4E89">
              <w:rPr>
                <w:rFonts w:ascii="Times New Roman" w:hAnsi="Times New Roman" w:cs="Times New Roman"/>
                <w:sz w:val="24"/>
                <w:szCs w:val="24"/>
              </w:rPr>
              <w:t xml:space="preserve">МТР, приобретенные Агентом на основании </w:t>
            </w:r>
            <w:r w:rsidRPr="002F4E89">
              <w:rPr>
                <w:rFonts w:ascii="Times New Roman" w:hAnsi="Times New Roman" w:cs="Times New Roman"/>
                <w:sz w:val="24"/>
                <w:szCs w:val="24"/>
              </w:rPr>
              <w:lastRenderedPageBreak/>
              <w:t>Агентского поручения и за счет Принципала, являются собственностью Принципала.</w:t>
            </w:r>
            <w:proofErr w:type="gramEnd"/>
            <w:r w:rsidRPr="002F4E89">
              <w:rPr>
                <w:rFonts w:ascii="Times New Roman" w:hAnsi="Times New Roman" w:cs="Times New Roman"/>
                <w:sz w:val="24"/>
                <w:szCs w:val="24"/>
              </w:rPr>
              <w:t xml:space="preserve">                      </w:t>
            </w:r>
            <w:r w:rsidRPr="002F4E89">
              <w:rPr>
                <w:rFonts w:ascii="Times New Roman" w:hAnsi="Times New Roman" w:cs="Times New Roman"/>
                <w:b/>
                <w:sz w:val="24"/>
                <w:szCs w:val="24"/>
              </w:rPr>
              <w:t>Срок действия договора:</w:t>
            </w:r>
            <w:r w:rsidRPr="002F4E89">
              <w:rPr>
                <w:rFonts w:ascii="Times New Roman" w:hAnsi="Times New Roman" w:cs="Times New Roman"/>
                <w:sz w:val="24"/>
                <w:szCs w:val="24"/>
              </w:rPr>
              <w:t xml:space="preserve"> вступает в силу с момента его подписания и действует по 31 декабря 2014г. включительно, а по возникшим в период действия Договора обязательствам Сторон, срок исполнения которых выходит за пределы срока действия Договора, - до их полного исполнения Сторонами. В случае необходимости Договор может быть пролонгирован посредством подписания Дополнительного соглашения к данному договору.                                                </w:t>
            </w:r>
            <w:r w:rsidRPr="002F4E89">
              <w:rPr>
                <w:rFonts w:ascii="Times New Roman" w:hAnsi="Times New Roman" w:cs="Times New Roman"/>
                <w:b/>
                <w:sz w:val="24"/>
                <w:szCs w:val="24"/>
              </w:rPr>
              <w:t>Предельная цена договора:</w:t>
            </w:r>
            <w:r w:rsidRPr="002F4E89">
              <w:rPr>
                <w:rFonts w:ascii="Times New Roman" w:hAnsi="Times New Roman" w:cs="Times New Roman"/>
                <w:sz w:val="24"/>
                <w:szCs w:val="24"/>
              </w:rPr>
              <w:t xml:space="preserve"> 750 000 (Семьсот пятьдесят тысяч) рублей, в том числе НДС 18%-114 406 рублей 80 копеек. Вознаграждение Агента за исполнение Агентского поручения определяется в размере 1,5% (с НДС) от общей суммы (с НДС) фактически поставленных МТР и невозвратной тары, не включенной в цену МТР. Транспортные и иные расходы, связанные с транспортировкой, но не включенные в стоимость МТР и возмещаемые отдельно, при расчете вознаграждения не учитывается.                                                                                                                           </w:t>
            </w:r>
            <w:r w:rsidRPr="002F4E89">
              <w:rPr>
                <w:rFonts w:ascii="Times New Roman" w:hAnsi="Times New Roman" w:cs="Times New Roman"/>
                <w:b/>
                <w:sz w:val="24"/>
                <w:szCs w:val="24"/>
              </w:rPr>
              <w:t>Условия оплаты:</w:t>
            </w:r>
            <w:r w:rsidRPr="002F4E89">
              <w:rPr>
                <w:rFonts w:ascii="Times New Roman" w:hAnsi="Times New Roman" w:cs="Times New Roman"/>
                <w:sz w:val="24"/>
                <w:szCs w:val="24"/>
              </w:rPr>
              <w:t xml:space="preserve"> Оплата услуг Агента осуществляется путем перечисления на счет Агента, суммы агентского вознаграждения. Агентское вознаграждение выплачивается в течение 10 календарных дней с момента утверждения Принципалом Отчета Агента, на основании выставленного Агентом счета.                                                                     </w:t>
            </w:r>
            <w:r w:rsidRPr="002F4E89">
              <w:rPr>
                <w:rFonts w:ascii="Times New Roman" w:hAnsi="Times New Roman" w:cs="Times New Roman"/>
                <w:b/>
                <w:sz w:val="24"/>
                <w:szCs w:val="24"/>
              </w:rPr>
              <w:t>Лицо, заинтересованное в совершении сделки:</w:t>
            </w:r>
            <w:r w:rsidRPr="002F4E89">
              <w:rPr>
                <w:rFonts w:ascii="Times New Roman" w:hAnsi="Times New Roman" w:cs="Times New Roman"/>
                <w:sz w:val="24"/>
                <w:szCs w:val="24"/>
              </w:rPr>
              <w:t xml:space="preserve"> ОАО "РЖД" как акционер, владеющий более 20% акций ОАО "СППК" и более 20% </w:t>
            </w:r>
            <w:r w:rsidRPr="002F4E89">
              <w:rPr>
                <w:rFonts w:ascii="Times New Roman" w:hAnsi="Times New Roman" w:cs="Times New Roman"/>
                <w:sz w:val="24"/>
                <w:szCs w:val="24"/>
              </w:rPr>
              <w:lastRenderedPageBreak/>
              <w:t>акций ОАО "Торговый дом РЖД".</w:t>
            </w:r>
          </w:p>
        </w:tc>
        <w:tc>
          <w:tcPr>
            <w:tcW w:w="2769" w:type="dxa"/>
          </w:tcPr>
          <w:p w:rsidR="006F21CC" w:rsidRDefault="008F2EDD" w:rsidP="00E652C7">
            <w:pPr>
              <w:jc w:val="both"/>
              <w:rPr>
                <w:rFonts w:ascii="Times New Roman" w:hAnsi="Times New Roman" w:cs="Times New Roman"/>
                <w:sz w:val="24"/>
                <w:szCs w:val="24"/>
              </w:rPr>
            </w:pPr>
            <w:r w:rsidRPr="0025509F">
              <w:rPr>
                <w:rFonts w:ascii="Times New Roman" w:hAnsi="Times New Roman" w:cs="Times New Roman"/>
                <w:sz w:val="24"/>
                <w:szCs w:val="24"/>
              </w:rPr>
              <w:lastRenderedPageBreak/>
              <w:t xml:space="preserve">Договор заключен  от </w:t>
            </w:r>
            <w:r w:rsidR="0025509F" w:rsidRPr="0025509F">
              <w:rPr>
                <w:rFonts w:ascii="Times New Roman" w:hAnsi="Times New Roman" w:cs="Times New Roman"/>
                <w:sz w:val="24"/>
                <w:szCs w:val="24"/>
              </w:rPr>
              <w:t xml:space="preserve">28.11.2013г. </w:t>
            </w:r>
            <w:r w:rsidRPr="0025509F">
              <w:rPr>
                <w:rFonts w:ascii="Times New Roman" w:hAnsi="Times New Roman" w:cs="Times New Roman"/>
                <w:sz w:val="24"/>
                <w:szCs w:val="24"/>
              </w:rPr>
              <w:t>№</w:t>
            </w:r>
            <w:r w:rsidR="0025509F" w:rsidRPr="0025509F">
              <w:rPr>
                <w:rFonts w:ascii="Times New Roman" w:hAnsi="Times New Roman" w:cs="Times New Roman"/>
                <w:sz w:val="24"/>
                <w:szCs w:val="24"/>
              </w:rPr>
              <w:t>ПК-175.</w:t>
            </w:r>
          </w:p>
        </w:tc>
      </w:tr>
      <w:tr w:rsidR="006F21CC" w:rsidTr="009A64A2">
        <w:tc>
          <w:tcPr>
            <w:tcW w:w="1924" w:type="dxa"/>
          </w:tcPr>
          <w:p w:rsidR="006F21CC" w:rsidRPr="00F90A50" w:rsidRDefault="006F21CC" w:rsidP="00F90A50">
            <w:pPr>
              <w:jc w:val="center"/>
              <w:rPr>
                <w:rFonts w:ascii="Times New Roman" w:hAnsi="Times New Roman" w:cs="Times New Roman"/>
                <w:sz w:val="24"/>
                <w:szCs w:val="24"/>
              </w:rPr>
            </w:pPr>
          </w:p>
        </w:tc>
        <w:tc>
          <w:tcPr>
            <w:tcW w:w="4569" w:type="dxa"/>
          </w:tcPr>
          <w:p w:rsidR="006F21CC" w:rsidRPr="00566924" w:rsidRDefault="002F4E89" w:rsidP="00F90A50">
            <w:pPr>
              <w:jc w:val="both"/>
              <w:rPr>
                <w:rFonts w:ascii="Times New Roman" w:hAnsi="Times New Roman" w:cs="Times New Roman"/>
                <w:sz w:val="24"/>
                <w:szCs w:val="24"/>
              </w:rPr>
            </w:pPr>
            <w:r w:rsidRPr="002F4E89">
              <w:rPr>
                <w:rFonts w:ascii="Times New Roman" w:hAnsi="Times New Roman" w:cs="Times New Roman"/>
                <w:sz w:val="24"/>
                <w:szCs w:val="24"/>
              </w:rPr>
              <w:t>О вынесении на одобрение внеочередного общего собрания акционеров Общества, назначенного на 20 декабря 2013 года,  крупных сделок, в соответствии с главой X Федерального закона от 26 декабря 1995 года г. № 208-ФЗ «Об акционерных обществах».</w:t>
            </w:r>
          </w:p>
        </w:tc>
        <w:tc>
          <w:tcPr>
            <w:tcW w:w="5241" w:type="dxa"/>
          </w:tcPr>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1:</w:t>
            </w:r>
            <w:r w:rsidRPr="002F4E89">
              <w:rPr>
                <w:rFonts w:ascii="Times New Roman" w:hAnsi="Times New Roman" w:cs="Times New Roman"/>
                <w:sz w:val="24"/>
                <w:szCs w:val="24"/>
              </w:rPr>
              <w:t xml:space="preserve">  Вынести на одобрение  внеочередного общего собрания акционеров Общества, назначенного на 20 декабря 2013 года,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Костромской области в 2014 году (Приложение № 5 к протоколу заседания совета директоров), на следующих условиях:</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Стороны сделки:</w:t>
            </w:r>
            <w:r w:rsidRPr="002F4E89">
              <w:rPr>
                <w:rFonts w:ascii="Times New Roman" w:hAnsi="Times New Roman" w:cs="Times New Roman"/>
                <w:sz w:val="24"/>
                <w:szCs w:val="24"/>
              </w:rPr>
              <w:t xml:space="preserve"> Департамент транспорта и дорожного хозяйства Костромской области (далее - Заказчик)  и открытое акционерное общество «Северная пригородная пассажирская компания» (далее - Исполнитель).</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Предмет сделки:</w:t>
            </w:r>
            <w:r w:rsidRPr="002F4E89">
              <w:rPr>
                <w:rFonts w:ascii="Times New Roman" w:hAnsi="Times New Roman" w:cs="Times New Roman"/>
                <w:sz w:val="24"/>
                <w:szCs w:val="24"/>
              </w:rPr>
              <w:t xml:space="preserve"> На условиях настоящего Контракта осуществляется организация транспортного обслуживания населения железнодорожным транспортом в пригородном сообщении по территории Костромской области.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В соответствии с настоящим Контрактом Заказчик поручает, а Исполнитель обеспечивает транспортное обслуживание пассажиров железнодорожным транспортом в пригородном сообщении по территории Костромской области по тарифам, установленным Заказчиком.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Предоставление из бюджета Костромской области в 2014 году субсидий на возмещение убытков от государственного регулирования тарифов на перевозки пассажиров и багажа железнодорожным транспортом в пригородном сообщении осуществляется в порядке, </w:t>
            </w:r>
            <w:r w:rsidRPr="002F4E89">
              <w:rPr>
                <w:rFonts w:ascii="Times New Roman" w:hAnsi="Times New Roman" w:cs="Times New Roman"/>
                <w:sz w:val="24"/>
                <w:szCs w:val="24"/>
              </w:rPr>
              <w:lastRenderedPageBreak/>
              <w:t>предусмотренном настоящим Контрактом.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Срок действия договора:</w:t>
            </w:r>
            <w:r w:rsidRPr="002F4E89">
              <w:rPr>
                <w:rFonts w:ascii="Times New Roman" w:hAnsi="Times New Roman" w:cs="Times New Roman"/>
                <w:sz w:val="24"/>
                <w:szCs w:val="24"/>
              </w:rPr>
              <w:t xml:space="preserve"> вступает в силу со дня его подписания, распространяет свое действие на правоотношения, возникшие с 1 января 2014 года, и действует до 31 декабря 2014 года включительно.</w:t>
            </w:r>
          </w:p>
          <w:p w:rsidR="002F4E89" w:rsidRPr="002F4E89" w:rsidRDefault="002F4E89" w:rsidP="00E652C7">
            <w:pPr>
              <w:jc w:val="both"/>
              <w:rPr>
                <w:rFonts w:ascii="Times New Roman" w:hAnsi="Times New Roman" w:cs="Times New Roman"/>
                <w:sz w:val="24"/>
                <w:szCs w:val="24"/>
              </w:rPr>
            </w:pPr>
            <w:r w:rsidRPr="00A80EC3">
              <w:rPr>
                <w:rFonts w:ascii="Times New Roman" w:hAnsi="Times New Roman" w:cs="Times New Roman"/>
                <w:b/>
                <w:sz w:val="24"/>
                <w:szCs w:val="24"/>
              </w:rPr>
              <w:t>Предельная цена договора:</w:t>
            </w:r>
            <w:r w:rsidRPr="002F4E89">
              <w:rPr>
                <w:rFonts w:ascii="Times New Roman" w:hAnsi="Times New Roman" w:cs="Times New Roman"/>
                <w:sz w:val="24"/>
                <w:szCs w:val="24"/>
              </w:rPr>
              <w:t xml:space="preserve"> 294 541 226 (Двести девяносто четыре миллиона пятьсот сорок одна тысяча двести двадцать шесть) рублей 48 копеек.</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2:</w:t>
            </w:r>
            <w:r w:rsidRPr="002F4E89">
              <w:rPr>
                <w:rFonts w:ascii="Times New Roman" w:hAnsi="Times New Roman" w:cs="Times New Roman"/>
                <w:sz w:val="24"/>
                <w:szCs w:val="24"/>
              </w:rPr>
              <w:t xml:space="preserve"> Вынести на одобрение  внеочередного общего собрания акционеров Общества, назначенного на 20 декабря 2013 года,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Ивановской области в 2014 году (Приложение № 6 к протоколу заседания совета директоров), на следующих условиях:</w:t>
            </w:r>
          </w:p>
          <w:p w:rsidR="002F4E89" w:rsidRPr="002F4E89" w:rsidRDefault="002F4E89" w:rsidP="00E652C7">
            <w:pPr>
              <w:jc w:val="both"/>
              <w:rPr>
                <w:rFonts w:ascii="Times New Roman" w:hAnsi="Times New Roman" w:cs="Times New Roman"/>
                <w:b/>
                <w:sz w:val="24"/>
                <w:szCs w:val="24"/>
              </w:rPr>
            </w:pPr>
            <w:r w:rsidRPr="002F4E89">
              <w:rPr>
                <w:rFonts w:ascii="Times New Roman" w:hAnsi="Times New Roman" w:cs="Times New Roman"/>
                <w:b/>
                <w:sz w:val="24"/>
                <w:szCs w:val="24"/>
              </w:rPr>
              <w:t>Стороны сделки: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Правительство Ивановской области (далее - Заказчик) и открытое акционерное общество «Северная пригородная пассажирская компания» (далее - Исполнитель).</w:t>
            </w:r>
          </w:p>
          <w:p w:rsidR="002F4E89" w:rsidRPr="002F4E89" w:rsidRDefault="002F4E89" w:rsidP="00E652C7">
            <w:pPr>
              <w:jc w:val="both"/>
              <w:rPr>
                <w:rFonts w:ascii="Times New Roman" w:hAnsi="Times New Roman" w:cs="Times New Roman"/>
                <w:b/>
                <w:sz w:val="24"/>
                <w:szCs w:val="24"/>
              </w:rPr>
            </w:pPr>
            <w:r w:rsidRPr="002F4E89">
              <w:rPr>
                <w:rFonts w:ascii="Times New Roman" w:hAnsi="Times New Roman" w:cs="Times New Roman"/>
                <w:b/>
                <w:sz w:val="24"/>
                <w:szCs w:val="24"/>
              </w:rPr>
              <w:t>Предмет сделки: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На условиях настоящего Контракта осуществляется организация транспортного обслуживания населения железнодорожным транспортом в пригородном сообщении по территории Ивановской области.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В соответствии с настоящим Контрактом Заказчик поручает, а Исполнитель обеспечивает транспортное обслуживание пассажиров </w:t>
            </w:r>
            <w:r w:rsidRPr="002F4E89">
              <w:rPr>
                <w:rFonts w:ascii="Times New Roman" w:hAnsi="Times New Roman" w:cs="Times New Roman"/>
                <w:sz w:val="24"/>
                <w:szCs w:val="24"/>
              </w:rPr>
              <w:lastRenderedPageBreak/>
              <w:t>железнодорожным транспортом в пригородном сообщении на территории Ивановской области по тарифам, установленным Заказчиком.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Предоставление из бюджета Ивановской области в 2014 году субсидий на возмещение убытков от государственного регулирования тарифов на перевозки пассажиров и багажа железнодорожным транспортом в пригородном сообщении осуществляется в порядке, предусмотренном настоящим Контрактом.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Срок действия договора:</w:t>
            </w:r>
            <w:r w:rsidRPr="002F4E89">
              <w:rPr>
                <w:rFonts w:ascii="Times New Roman" w:hAnsi="Times New Roman" w:cs="Times New Roman"/>
                <w:sz w:val="24"/>
                <w:szCs w:val="24"/>
              </w:rPr>
              <w:t xml:space="preserve"> вступает в силу со дня его подписания, распространяет свое действие на правоотношения, возникшие с 1 января 2014 года, и действует до 31 декабря 2014 года включительно.</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Предельная цена договора:</w:t>
            </w:r>
            <w:r w:rsidRPr="002F4E89">
              <w:rPr>
                <w:rFonts w:ascii="Times New Roman" w:hAnsi="Times New Roman" w:cs="Times New Roman"/>
                <w:sz w:val="24"/>
                <w:szCs w:val="24"/>
              </w:rPr>
              <w:t xml:space="preserve"> 322 929 178 (Триста двадцать два миллиона девятьсот двадцать девять тысяч сто семьдесят восемь) рублей 62 копейки.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3:</w:t>
            </w:r>
            <w:r w:rsidRPr="002F4E89">
              <w:rPr>
                <w:rFonts w:ascii="Times New Roman" w:hAnsi="Times New Roman" w:cs="Times New Roman"/>
                <w:sz w:val="24"/>
                <w:szCs w:val="24"/>
              </w:rPr>
              <w:t xml:space="preserve"> Вынести на одобрение  внеочередного общего собрания акционеров Общества, назначенного на 20 декабря 2013 года, как крупную сделку – государственный контракт на организацию транспортного обслуживания населения железнодорожным транспортом в пригородном сообщении по территории Вологодской области в 2014 году (Приложение № 7 к протоколу заседания совета директоров), на следующих условиях:</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Стороны сделки:</w:t>
            </w:r>
            <w:r w:rsidRPr="002F4E89">
              <w:rPr>
                <w:rFonts w:ascii="Times New Roman" w:hAnsi="Times New Roman" w:cs="Times New Roman"/>
                <w:sz w:val="24"/>
                <w:szCs w:val="24"/>
              </w:rPr>
              <w:t xml:space="preserve"> Департамент дорожного хозяйства и транспорта Вологодской области (далее - Заказчик) и открытое акционерное общество «Северная пригородная пассажирская компания» (далее - Исполнитель).</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lastRenderedPageBreak/>
              <w:t>Предмет договора:</w:t>
            </w:r>
            <w:r w:rsidRPr="002F4E89">
              <w:rPr>
                <w:rFonts w:ascii="Times New Roman" w:hAnsi="Times New Roman" w:cs="Times New Roman"/>
                <w:sz w:val="24"/>
                <w:szCs w:val="24"/>
              </w:rPr>
              <w:t xml:space="preserve"> На условиях настоящего Контракта осуществляется организация транспортного обслуживания населения железнодорожным транспортом в пригородном сообщении по территории Вологодской области.</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В соответствии с настоящим Контрактом Заказчик поручает, а Исполнитель обеспечивает транспортное обслуживание пассажиров железнодорожным транспортом в пригородном сообщении на территории Вологодской области по тарифам, установленным Заказчиком.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Предоставление из бюджета Вологодской области в 2014 году субсидий на возмещение убытков от государственного регулирования тарифов на перевозки пассажиров и багажа железнодорожным транспортом в пригородном сообщении осуществляется в порядке, предусмотренном настоящим Контрактом.</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Срок действия договора:</w:t>
            </w:r>
            <w:r w:rsidRPr="002F4E89">
              <w:rPr>
                <w:rFonts w:ascii="Times New Roman" w:hAnsi="Times New Roman" w:cs="Times New Roman"/>
                <w:sz w:val="24"/>
                <w:szCs w:val="24"/>
              </w:rPr>
              <w:t xml:space="preserve"> вступает в силу со дня его подписания, распространяет свое действие на правоотношения, возникшие с 1 января 2014 года, и действует до 31 декабря 2014 года включительно.</w:t>
            </w:r>
          </w:p>
          <w:p w:rsidR="006F21CC" w:rsidRPr="00566924" w:rsidRDefault="002F4E89" w:rsidP="00E652C7">
            <w:pPr>
              <w:jc w:val="both"/>
              <w:rPr>
                <w:rFonts w:ascii="Times New Roman" w:hAnsi="Times New Roman" w:cs="Times New Roman"/>
                <w:b/>
                <w:sz w:val="24"/>
                <w:szCs w:val="24"/>
              </w:rPr>
            </w:pPr>
            <w:r w:rsidRPr="002F4E89">
              <w:rPr>
                <w:rFonts w:ascii="Times New Roman" w:hAnsi="Times New Roman" w:cs="Times New Roman"/>
                <w:b/>
                <w:sz w:val="24"/>
                <w:szCs w:val="24"/>
              </w:rPr>
              <w:t>Предельная цена договора:</w:t>
            </w:r>
            <w:r w:rsidRPr="002F4E89">
              <w:rPr>
                <w:rFonts w:ascii="Times New Roman" w:hAnsi="Times New Roman" w:cs="Times New Roman"/>
                <w:sz w:val="24"/>
                <w:szCs w:val="24"/>
              </w:rPr>
              <w:t xml:space="preserve"> 403 680 853 (Четыреста три миллиона шестьсот восемьдесят тысяч восемьсот пятьдесят три) рубля 54 копейки.</w:t>
            </w:r>
          </w:p>
        </w:tc>
        <w:tc>
          <w:tcPr>
            <w:tcW w:w="2769" w:type="dxa"/>
          </w:tcPr>
          <w:p w:rsidR="006F21CC" w:rsidRPr="00A14606" w:rsidRDefault="00A14606" w:rsidP="00E652C7">
            <w:pPr>
              <w:jc w:val="both"/>
              <w:rPr>
                <w:rFonts w:ascii="Times New Roman" w:hAnsi="Times New Roman" w:cs="Times New Roman"/>
                <w:sz w:val="24"/>
                <w:szCs w:val="24"/>
              </w:rPr>
            </w:pPr>
            <w:r>
              <w:rPr>
                <w:rFonts w:ascii="Times New Roman" w:hAnsi="Times New Roman" w:cs="Times New Roman"/>
                <w:sz w:val="24"/>
                <w:szCs w:val="24"/>
              </w:rPr>
              <w:lastRenderedPageBreak/>
              <w:t>Одобрен общим</w:t>
            </w:r>
            <w:r w:rsidR="008F2EDD" w:rsidRPr="00A14606">
              <w:rPr>
                <w:rFonts w:ascii="Times New Roman" w:hAnsi="Times New Roman" w:cs="Times New Roman"/>
                <w:sz w:val="24"/>
                <w:szCs w:val="24"/>
              </w:rPr>
              <w:t xml:space="preserve"> собрани</w:t>
            </w:r>
            <w:r>
              <w:rPr>
                <w:rFonts w:ascii="Times New Roman" w:hAnsi="Times New Roman" w:cs="Times New Roman"/>
                <w:sz w:val="24"/>
                <w:szCs w:val="24"/>
              </w:rPr>
              <w:t>ем</w:t>
            </w:r>
            <w:r w:rsidR="008F2EDD" w:rsidRPr="00A14606">
              <w:rPr>
                <w:rFonts w:ascii="Times New Roman" w:hAnsi="Times New Roman" w:cs="Times New Roman"/>
                <w:sz w:val="24"/>
                <w:szCs w:val="24"/>
              </w:rPr>
              <w:t xml:space="preserve"> акционеров протокол ОСА </w:t>
            </w:r>
            <w:r w:rsidRPr="00A14606">
              <w:rPr>
                <w:rFonts w:ascii="Times New Roman" w:hAnsi="Times New Roman" w:cs="Times New Roman"/>
                <w:sz w:val="24"/>
                <w:szCs w:val="24"/>
              </w:rPr>
              <w:t>от 20.12.2013г. №13.</w:t>
            </w: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A14606" w:rsidRDefault="00A14606"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Pr="00A14606" w:rsidRDefault="00A14606" w:rsidP="00E652C7">
            <w:pPr>
              <w:jc w:val="both"/>
              <w:rPr>
                <w:rFonts w:ascii="Times New Roman" w:hAnsi="Times New Roman" w:cs="Times New Roman"/>
                <w:sz w:val="24"/>
                <w:szCs w:val="24"/>
              </w:rPr>
            </w:pPr>
            <w:r w:rsidRPr="00A14606">
              <w:rPr>
                <w:rFonts w:ascii="Times New Roman" w:hAnsi="Times New Roman" w:cs="Times New Roman"/>
                <w:sz w:val="24"/>
                <w:szCs w:val="24"/>
              </w:rPr>
              <w:t xml:space="preserve">Одобрен </w:t>
            </w:r>
            <w:r w:rsidR="008F2EDD" w:rsidRPr="00A14606">
              <w:rPr>
                <w:rFonts w:ascii="Times New Roman" w:hAnsi="Times New Roman" w:cs="Times New Roman"/>
                <w:sz w:val="24"/>
                <w:szCs w:val="24"/>
              </w:rPr>
              <w:t>общ</w:t>
            </w:r>
            <w:r w:rsidRPr="00A14606">
              <w:rPr>
                <w:rFonts w:ascii="Times New Roman" w:hAnsi="Times New Roman" w:cs="Times New Roman"/>
                <w:sz w:val="24"/>
                <w:szCs w:val="24"/>
              </w:rPr>
              <w:t>им</w:t>
            </w:r>
            <w:r w:rsidR="008F2EDD" w:rsidRPr="00A14606">
              <w:rPr>
                <w:rFonts w:ascii="Times New Roman" w:hAnsi="Times New Roman" w:cs="Times New Roman"/>
                <w:sz w:val="24"/>
                <w:szCs w:val="24"/>
              </w:rPr>
              <w:t xml:space="preserve"> собрание</w:t>
            </w:r>
            <w:r w:rsidRPr="00A14606">
              <w:rPr>
                <w:rFonts w:ascii="Times New Roman" w:hAnsi="Times New Roman" w:cs="Times New Roman"/>
                <w:sz w:val="24"/>
                <w:szCs w:val="24"/>
              </w:rPr>
              <w:t>м</w:t>
            </w:r>
            <w:r w:rsidR="008F2EDD" w:rsidRPr="00A14606">
              <w:rPr>
                <w:rFonts w:ascii="Times New Roman" w:hAnsi="Times New Roman" w:cs="Times New Roman"/>
                <w:sz w:val="24"/>
                <w:szCs w:val="24"/>
              </w:rPr>
              <w:t xml:space="preserve"> акционеров протокол ОСА </w:t>
            </w:r>
            <w:r w:rsidRPr="00A14606">
              <w:rPr>
                <w:rFonts w:ascii="Times New Roman" w:hAnsi="Times New Roman" w:cs="Times New Roman"/>
                <w:sz w:val="24"/>
                <w:szCs w:val="24"/>
              </w:rPr>
              <w:t>от 20.12.2013г. №13.</w:t>
            </w: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8F2EDD" w:rsidP="00E652C7">
            <w:pPr>
              <w:jc w:val="both"/>
              <w:rPr>
                <w:rFonts w:ascii="Times New Roman" w:hAnsi="Times New Roman" w:cs="Times New Roman"/>
                <w:color w:val="FF0000"/>
                <w:sz w:val="24"/>
                <w:szCs w:val="24"/>
              </w:rPr>
            </w:pPr>
          </w:p>
          <w:p w:rsidR="008F2EDD" w:rsidRDefault="00A14606" w:rsidP="00E652C7">
            <w:pPr>
              <w:jc w:val="both"/>
              <w:rPr>
                <w:rFonts w:ascii="Times New Roman" w:hAnsi="Times New Roman" w:cs="Times New Roman"/>
                <w:sz w:val="24"/>
                <w:szCs w:val="24"/>
              </w:rPr>
            </w:pPr>
            <w:r w:rsidRPr="00A14606">
              <w:rPr>
                <w:rFonts w:ascii="Times New Roman" w:hAnsi="Times New Roman" w:cs="Times New Roman"/>
                <w:sz w:val="24"/>
                <w:szCs w:val="24"/>
              </w:rPr>
              <w:t>Одобрен</w:t>
            </w:r>
            <w:r w:rsidR="008F2EDD" w:rsidRPr="00A14606">
              <w:rPr>
                <w:rFonts w:ascii="Times New Roman" w:hAnsi="Times New Roman" w:cs="Times New Roman"/>
                <w:sz w:val="24"/>
                <w:szCs w:val="24"/>
              </w:rPr>
              <w:t xml:space="preserve"> общ</w:t>
            </w:r>
            <w:r w:rsidRPr="00A14606">
              <w:rPr>
                <w:rFonts w:ascii="Times New Roman" w:hAnsi="Times New Roman" w:cs="Times New Roman"/>
                <w:sz w:val="24"/>
                <w:szCs w:val="24"/>
              </w:rPr>
              <w:t xml:space="preserve">им </w:t>
            </w:r>
            <w:r w:rsidR="008F2EDD" w:rsidRPr="00A14606">
              <w:rPr>
                <w:rFonts w:ascii="Times New Roman" w:hAnsi="Times New Roman" w:cs="Times New Roman"/>
                <w:sz w:val="24"/>
                <w:szCs w:val="24"/>
              </w:rPr>
              <w:t>собрани</w:t>
            </w:r>
            <w:r w:rsidRPr="00A14606">
              <w:rPr>
                <w:rFonts w:ascii="Times New Roman" w:hAnsi="Times New Roman" w:cs="Times New Roman"/>
                <w:sz w:val="24"/>
                <w:szCs w:val="24"/>
              </w:rPr>
              <w:t>ем</w:t>
            </w:r>
            <w:r w:rsidR="008F2EDD" w:rsidRPr="00A14606">
              <w:rPr>
                <w:rFonts w:ascii="Times New Roman" w:hAnsi="Times New Roman" w:cs="Times New Roman"/>
                <w:sz w:val="24"/>
                <w:szCs w:val="24"/>
              </w:rPr>
              <w:t xml:space="preserve"> акционеров протокол ОСА </w:t>
            </w:r>
            <w:r w:rsidRPr="00A14606">
              <w:rPr>
                <w:rFonts w:ascii="Times New Roman" w:hAnsi="Times New Roman" w:cs="Times New Roman"/>
                <w:sz w:val="24"/>
                <w:szCs w:val="24"/>
              </w:rPr>
              <w:t>от 20.12.2013г. №13.</w:t>
            </w:r>
          </w:p>
        </w:tc>
      </w:tr>
      <w:tr w:rsidR="002F4E89" w:rsidTr="009A64A2">
        <w:tc>
          <w:tcPr>
            <w:tcW w:w="1924" w:type="dxa"/>
          </w:tcPr>
          <w:p w:rsidR="002F4E89" w:rsidRPr="00F90A50" w:rsidRDefault="002F4E89" w:rsidP="00F90A50">
            <w:pPr>
              <w:jc w:val="center"/>
              <w:rPr>
                <w:rFonts w:ascii="Times New Roman" w:hAnsi="Times New Roman" w:cs="Times New Roman"/>
                <w:sz w:val="24"/>
                <w:szCs w:val="24"/>
              </w:rPr>
            </w:pPr>
          </w:p>
        </w:tc>
        <w:tc>
          <w:tcPr>
            <w:tcW w:w="4569" w:type="dxa"/>
          </w:tcPr>
          <w:p w:rsidR="002F4E89" w:rsidRPr="00566924" w:rsidRDefault="002F4E89" w:rsidP="00F90A50">
            <w:pPr>
              <w:jc w:val="both"/>
              <w:rPr>
                <w:rFonts w:ascii="Times New Roman" w:hAnsi="Times New Roman" w:cs="Times New Roman"/>
                <w:sz w:val="24"/>
                <w:szCs w:val="24"/>
              </w:rPr>
            </w:pPr>
            <w:r w:rsidRPr="002F4E89">
              <w:rPr>
                <w:rFonts w:ascii="Times New Roman" w:hAnsi="Times New Roman" w:cs="Times New Roman"/>
                <w:sz w:val="24"/>
                <w:szCs w:val="24"/>
              </w:rPr>
              <w:t>О рассмотрении плана мероприятий по оптимизации работы на полигоне Вологодской области в условиях недофинансирования убытков ОАО «СППК» при организации перевозок пассажиров в пригородном сообщении.</w:t>
            </w:r>
          </w:p>
        </w:tc>
        <w:tc>
          <w:tcPr>
            <w:tcW w:w="5241" w:type="dxa"/>
          </w:tcPr>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1:</w:t>
            </w:r>
            <w:r w:rsidRPr="002F4E89">
              <w:rPr>
                <w:rFonts w:ascii="Times New Roman" w:hAnsi="Times New Roman" w:cs="Times New Roman"/>
                <w:sz w:val="24"/>
                <w:szCs w:val="24"/>
              </w:rPr>
              <w:t xml:space="preserve"> Считать нецелесообразным реализацию отмены движения пригородного сообщения в 2013 году на полигоне Вологодской области.                                                                                      </w:t>
            </w:r>
            <w:r w:rsidRPr="002F4E89">
              <w:rPr>
                <w:rFonts w:ascii="Times New Roman" w:hAnsi="Times New Roman" w:cs="Times New Roman"/>
                <w:b/>
                <w:sz w:val="24"/>
                <w:szCs w:val="24"/>
              </w:rPr>
              <w:t>Решение 2:</w:t>
            </w:r>
            <w:r w:rsidRPr="002F4E89">
              <w:rPr>
                <w:rFonts w:ascii="Times New Roman" w:hAnsi="Times New Roman" w:cs="Times New Roman"/>
                <w:sz w:val="24"/>
                <w:szCs w:val="24"/>
              </w:rPr>
              <w:t xml:space="preserve"> Принять к сведению информацию начальника Северной дирекции моторвагонного подвижного состава – филиала ОАО «РЖД» </w:t>
            </w:r>
            <w:r w:rsidRPr="002F4E89">
              <w:rPr>
                <w:rFonts w:ascii="Times New Roman" w:hAnsi="Times New Roman" w:cs="Times New Roman"/>
                <w:sz w:val="24"/>
                <w:szCs w:val="24"/>
              </w:rPr>
              <w:lastRenderedPageBreak/>
              <w:t>Горюнова С.А. о том, что в условиях сокращения движения на полигоне Вологодской области его восстановление будет возможным только через 3 года.</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По состоянию на 29.11.2013г. сумма, предъявленная ОАО «СППК» к оплате по договорам аренды подвижного состава, за 10 месяцев 2013 года составила 1,6 млрд. рублей, оплачено всего 0,525 млрд. рублей. Текущая задолженность ОАО «СППК» составила 1,1 млрд. рублей. Кроме того, непогашенная задолженность перед ОАО «РЖД» по данным договорам за 2011-2012гг. составляет 2,9 млрд. рублей.</w:t>
            </w:r>
          </w:p>
          <w:p w:rsidR="002F4E89" w:rsidRPr="00566924" w:rsidRDefault="002F4E89" w:rsidP="00E652C7">
            <w:pPr>
              <w:jc w:val="both"/>
              <w:rPr>
                <w:rFonts w:ascii="Times New Roman" w:hAnsi="Times New Roman" w:cs="Times New Roman"/>
                <w:b/>
                <w:sz w:val="24"/>
                <w:szCs w:val="24"/>
              </w:rPr>
            </w:pPr>
            <w:r w:rsidRPr="002F4E89">
              <w:rPr>
                <w:rFonts w:ascii="Times New Roman" w:hAnsi="Times New Roman" w:cs="Times New Roman"/>
                <w:b/>
                <w:sz w:val="24"/>
                <w:szCs w:val="24"/>
              </w:rPr>
              <w:t>Решение 3:</w:t>
            </w:r>
            <w:r w:rsidRPr="002F4E89">
              <w:rPr>
                <w:rFonts w:ascii="Times New Roman" w:hAnsi="Times New Roman" w:cs="Times New Roman"/>
                <w:sz w:val="24"/>
                <w:szCs w:val="24"/>
              </w:rPr>
              <w:t xml:space="preserve"> Поручить генеральному директору Общества Григорьеву В.В. доработать план мероприятий по оптимизации работы на полигоне Вологодской области в условиях недофинансирования убытков ОАО «СППК» при организации перевозок пассажиров в пригородном сообщении мероприятий с учётом планируемых отмен поездов, начиная с 01.01.2014 года, и представить на рассмотрение членам совета директоров 02.12.2013г.</w:t>
            </w:r>
          </w:p>
        </w:tc>
        <w:tc>
          <w:tcPr>
            <w:tcW w:w="2769" w:type="dxa"/>
          </w:tcPr>
          <w:p w:rsidR="002F4E89" w:rsidRDefault="002F4E89"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EB6479" w:rsidP="00E652C7">
            <w:pPr>
              <w:jc w:val="both"/>
              <w:rPr>
                <w:rFonts w:ascii="Times New Roman" w:hAnsi="Times New Roman" w:cs="Times New Roman"/>
                <w:sz w:val="24"/>
                <w:szCs w:val="24"/>
              </w:rPr>
            </w:pPr>
            <w:r>
              <w:rPr>
                <w:rFonts w:ascii="Times New Roman" w:hAnsi="Times New Roman" w:cs="Times New Roman"/>
                <w:sz w:val="24"/>
                <w:szCs w:val="24"/>
              </w:rPr>
              <w:t>Выполняется.</w:t>
            </w:r>
          </w:p>
        </w:tc>
      </w:tr>
      <w:tr w:rsidR="002F4E89" w:rsidTr="009A64A2">
        <w:tc>
          <w:tcPr>
            <w:tcW w:w="1924" w:type="dxa"/>
          </w:tcPr>
          <w:p w:rsidR="002F4E89" w:rsidRPr="002F4E89" w:rsidRDefault="002F4E89" w:rsidP="00F90A50">
            <w:pPr>
              <w:jc w:val="center"/>
              <w:rPr>
                <w:rFonts w:ascii="Times New Roman" w:hAnsi="Times New Roman" w:cs="Times New Roman"/>
                <w:b/>
                <w:sz w:val="24"/>
                <w:szCs w:val="24"/>
              </w:rPr>
            </w:pPr>
          </w:p>
          <w:p w:rsidR="002F4E89" w:rsidRPr="002F4E89" w:rsidRDefault="002F4E89" w:rsidP="00F90A50">
            <w:pPr>
              <w:jc w:val="center"/>
              <w:rPr>
                <w:rFonts w:ascii="Times New Roman" w:hAnsi="Times New Roman" w:cs="Times New Roman"/>
                <w:b/>
                <w:sz w:val="24"/>
                <w:szCs w:val="24"/>
              </w:rPr>
            </w:pPr>
            <w:r w:rsidRPr="002F4E89">
              <w:rPr>
                <w:rFonts w:ascii="Times New Roman" w:hAnsi="Times New Roman" w:cs="Times New Roman"/>
                <w:b/>
                <w:sz w:val="24"/>
                <w:szCs w:val="24"/>
              </w:rPr>
              <w:t xml:space="preserve">Протокол СД №7 </w:t>
            </w:r>
          </w:p>
          <w:p w:rsidR="002F4E89" w:rsidRPr="00F90A50" w:rsidRDefault="002F4E89" w:rsidP="002F4E89">
            <w:pPr>
              <w:jc w:val="center"/>
              <w:rPr>
                <w:rFonts w:ascii="Times New Roman" w:hAnsi="Times New Roman" w:cs="Times New Roman"/>
                <w:sz w:val="24"/>
                <w:szCs w:val="24"/>
              </w:rPr>
            </w:pPr>
            <w:r w:rsidRPr="002F4E89">
              <w:rPr>
                <w:rFonts w:ascii="Times New Roman" w:hAnsi="Times New Roman" w:cs="Times New Roman"/>
                <w:b/>
                <w:sz w:val="24"/>
                <w:szCs w:val="24"/>
              </w:rPr>
              <w:t>от 27.12.2013г.</w:t>
            </w:r>
          </w:p>
        </w:tc>
        <w:tc>
          <w:tcPr>
            <w:tcW w:w="4569" w:type="dxa"/>
          </w:tcPr>
          <w:p w:rsidR="002F4E89" w:rsidRPr="002F4E89" w:rsidRDefault="002F4E89" w:rsidP="00F90A50">
            <w:pPr>
              <w:jc w:val="both"/>
              <w:rPr>
                <w:rFonts w:ascii="Times New Roman" w:hAnsi="Times New Roman" w:cs="Times New Roman"/>
                <w:sz w:val="24"/>
                <w:szCs w:val="24"/>
              </w:rPr>
            </w:pPr>
            <w:r w:rsidRPr="002F4E89">
              <w:rPr>
                <w:rFonts w:ascii="Times New Roman" w:hAnsi="Times New Roman" w:cs="Times New Roman"/>
                <w:sz w:val="24"/>
                <w:szCs w:val="24"/>
              </w:rPr>
              <w:t>Об утверждении отчета генерального директора Общества за 9 месяцев 2013 года (о выполнении бюджета, о выполнении договоров, о кадровой политике, о кредитной политике, о социальных программах, о страховой защите, об исполнении решений совета директоров).</w:t>
            </w:r>
          </w:p>
        </w:tc>
        <w:tc>
          <w:tcPr>
            <w:tcW w:w="5241" w:type="dxa"/>
          </w:tcPr>
          <w:p w:rsidR="009B5035" w:rsidRDefault="002F4E89" w:rsidP="00E652C7">
            <w:pPr>
              <w:jc w:val="both"/>
              <w:rPr>
                <w:rFonts w:ascii="Times New Roman" w:hAnsi="Times New Roman" w:cs="Times New Roman"/>
                <w:sz w:val="24"/>
                <w:szCs w:val="24"/>
              </w:rPr>
            </w:pPr>
            <w:r w:rsidRPr="002F4E89">
              <w:rPr>
                <w:rFonts w:ascii="Times New Roman" w:hAnsi="Times New Roman" w:cs="Times New Roman"/>
                <w:b/>
                <w:sz w:val="24"/>
                <w:szCs w:val="24"/>
              </w:rPr>
              <w:t>Решение 1:</w:t>
            </w:r>
            <w:r w:rsidRPr="002F4E89">
              <w:rPr>
                <w:rFonts w:ascii="Times New Roman" w:hAnsi="Times New Roman" w:cs="Times New Roman"/>
                <w:sz w:val="24"/>
                <w:szCs w:val="24"/>
              </w:rPr>
              <w:t xml:space="preserve"> Принять к сведению отчет генерального директора Общества за 9 месяцев 2013 года (о выполнении бюджета, о выполнении договоров, о кадровой политике, о кредитной политике, о социальных программах, о страховой защите, об исполнении решений совета директоров).                                               </w:t>
            </w:r>
            <w:r w:rsidRPr="002F4E89">
              <w:rPr>
                <w:rFonts w:ascii="Times New Roman" w:hAnsi="Times New Roman" w:cs="Times New Roman"/>
                <w:b/>
                <w:sz w:val="24"/>
                <w:szCs w:val="24"/>
              </w:rPr>
              <w:t>Решение 2:</w:t>
            </w:r>
            <w:r w:rsidRPr="002F4E89">
              <w:rPr>
                <w:rFonts w:ascii="Times New Roman" w:hAnsi="Times New Roman" w:cs="Times New Roman"/>
                <w:sz w:val="24"/>
                <w:szCs w:val="24"/>
              </w:rPr>
              <w:t xml:space="preserve"> Поручить генеральному директору ОАО "СППК" Григорьеву В.В.: </w:t>
            </w:r>
          </w:p>
          <w:p w:rsidR="009B5035"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провести целенаправленную работу по </w:t>
            </w:r>
            <w:r w:rsidRPr="002F4E89">
              <w:rPr>
                <w:rFonts w:ascii="Times New Roman" w:hAnsi="Times New Roman" w:cs="Times New Roman"/>
                <w:sz w:val="24"/>
                <w:szCs w:val="24"/>
              </w:rPr>
              <w:lastRenderedPageBreak/>
              <w:t xml:space="preserve">сокращению кредиторской задолженности Общества перед ОАО "РЖД"; </w:t>
            </w:r>
          </w:p>
          <w:p w:rsidR="009B5035"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xml:space="preserve">- обеспечить выполнение бюджетных показателей, в том числе по плановой численности персонала, производительности труда, ФОТ и управленческим расходам;   </w:t>
            </w:r>
          </w:p>
          <w:p w:rsidR="002F4E89" w:rsidRPr="002F4E89" w:rsidRDefault="002F4E89" w:rsidP="00E652C7">
            <w:pPr>
              <w:jc w:val="both"/>
              <w:rPr>
                <w:rFonts w:ascii="Times New Roman" w:hAnsi="Times New Roman" w:cs="Times New Roman"/>
                <w:sz w:val="24"/>
                <w:szCs w:val="24"/>
              </w:rPr>
            </w:pPr>
            <w:r w:rsidRPr="002F4E89">
              <w:rPr>
                <w:rFonts w:ascii="Times New Roman" w:hAnsi="Times New Roman" w:cs="Times New Roman"/>
                <w:sz w:val="24"/>
                <w:szCs w:val="24"/>
              </w:rPr>
              <w:t>- провести работу по взысканию дебиторской задолженности.</w:t>
            </w:r>
          </w:p>
        </w:tc>
        <w:tc>
          <w:tcPr>
            <w:tcW w:w="2769" w:type="dxa"/>
          </w:tcPr>
          <w:p w:rsidR="002F4E89" w:rsidRDefault="002F4E89"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p>
          <w:p w:rsidR="008B7576" w:rsidRDefault="008B7576" w:rsidP="00E652C7">
            <w:pPr>
              <w:jc w:val="both"/>
              <w:rPr>
                <w:rFonts w:ascii="Times New Roman" w:hAnsi="Times New Roman" w:cs="Times New Roman"/>
                <w:sz w:val="24"/>
                <w:szCs w:val="24"/>
              </w:rPr>
            </w:pPr>
            <w:r>
              <w:rPr>
                <w:rFonts w:ascii="Times New Roman" w:hAnsi="Times New Roman" w:cs="Times New Roman"/>
                <w:sz w:val="24"/>
                <w:szCs w:val="24"/>
              </w:rPr>
              <w:t>Выполняется.</w:t>
            </w:r>
          </w:p>
        </w:tc>
      </w:tr>
    </w:tbl>
    <w:p w:rsidR="001C22F3" w:rsidRDefault="001C22F3" w:rsidP="00A56322">
      <w:pPr>
        <w:rPr>
          <w:rFonts w:ascii="Times New Roman" w:hAnsi="Times New Roman" w:cs="Times New Roman"/>
          <w:sz w:val="28"/>
          <w:szCs w:val="28"/>
        </w:rPr>
      </w:pPr>
    </w:p>
    <w:p w:rsidR="006C3ABB" w:rsidRDefault="006C3ABB" w:rsidP="00A56322">
      <w:pPr>
        <w:rPr>
          <w:rFonts w:ascii="Times New Roman" w:hAnsi="Times New Roman" w:cs="Times New Roman"/>
          <w:sz w:val="28"/>
          <w:szCs w:val="28"/>
        </w:rPr>
      </w:pPr>
    </w:p>
    <w:p w:rsidR="00A56322" w:rsidRPr="00A56322" w:rsidRDefault="00A56322" w:rsidP="00A56322">
      <w:pPr>
        <w:rPr>
          <w:rFonts w:ascii="Times New Roman" w:hAnsi="Times New Roman" w:cs="Times New Roman"/>
          <w:sz w:val="28"/>
          <w:szCs w:val="28"/>
        </w:rPr>
      </w:pPr>
      <w:bookmarkStart w:id="0" w:name="_GoBack"/>
      <w:bookmarkEnd w:id="0"/>
    </w:p>
    <w:sectPr w:rsidR="00A56322" w:rsidRPr="00A56322" w:rsidSect="00F90A50">
      <w:head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F0" w:rsidRDefault="00F246F0" w:rsidP="00F90A50">
      <w:pPr>
        <w:spacing w:after="0" w:line="240" w:lineRule="auto"/>
      </w:pPr>
      <w:r>
        <w:separator/>
      </w:r>
    </w:p>
  </w:endnote>
  <w:endnote w:type="continuationSeparator" w:id="0">
    <w:p w:rsidR="00F246F0" w:rsidRDefault="00F246F0" w:rsidP="00F9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F0" w:rsidRDefault="00F246F0" w:rsidP="00F90A50">
      <w:pPr>
        <w:spacing w:after="0" w:line="240" w:lineRule="auto"/>
      </w:pPr>
      <w:r>
        <w:separator/>
      </w:r>
    </w:p>
  </w:footnote>
  <w:footnote w:type="continuationSeparator" w:id="0">
    <w:p w:rsidR="00F246F0" w:rsidRDefault="00F246F0" w:rsidP="00F9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50" w:rsidRDefault="00F90A50" w:rsidP="00F90A50">
    <w:pPr>
      <w:pStyle w:val="a3"/>
      <w:tabs>
        <w:tab w:val="clear" w:pos="4677"/>
        <w:tab w:val="clear" w:pos="9355"/>
        <w:tab w:val="left" w:pos="12885"/>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F"/>
    <w:rsid w:val="00002C4E"/>
    <w:rsid w:val="00003626"/>
    <w:rsid w:val="00004788"/>
    <w:rsid w:val="0001088D"/>
    <w:rsid w:val="00013C35"/>
    <w:rsid w:val="00013C89"/>
    <w:rsid w:val="00014B4C"/>
    <w:rsid w:val="00014B86"/>
    <w:rsid w:val="00020E30"/>
    <w:rsid w:val="00044C3F"/>
    <w:rsid w:val="00044C74"/>
    <w:rsid w:val="00051D5A"/>
    <w:rsid w:val="000531AF"/>
    <w:rsid w:val="0006509C"/>
    <w:rsid w:val="00070C24"/>
    <w:rsid w:val="0007226B"/>
    <w:rsid w:val="000723A3"/>
    <w:rsid w:val="000744EE"/>
    <w:rsid w:val="000745EF"/>
    <w:rsid w:val="0007795D"/>
    <w:rsid w:val="000801F3"/>
    <w:rsid w:val="00082E8E"/>
    <w:rsid w:val="00083ED0"/>
    <w:rsid w:val="00084ED3"/>
    <w:rsid w:val="000A49EF"/>
    <w:rsid w:val="000A572D"/>
    <w:rsid w:val="000A78E5"/>
    <w:rsid w:val="000B3BB8"/>
    <w:rsid w:val="000B68B2"/>
    <w:rsid w:val="000C0EBA"/>
    <w:rsid w:val="000C0EBC"/>
    <w:rsid w:val="000D3082"/>
    <w:rsid w:val="000E11A7"/>
    <w:rsid w:val="000E18A8"/>
    <w:rsid w:val="000E59B8"/>
    <w:rsid w:val="000F1CA8"/>
    <w:rsid w:val="000F3D8D"/>
    <w:rsid w:val="00105DE1"/>
    <w:rsid w:val="00107C82"/>
    <w:rsid w:val="0011767E"/>
    <w:rsid w:val="00121581"/>
    <w:rsid w:val="001217F9"/>
    <w:rsid w:val="00132B0E"/>
    <w:rsid w:val="001343EE"/>
    <w:rsid w:val="00135A67"/>
    <w:rsid w:val="00136592"/>
    <w:rsid w:val="0014326C"/>
    <w:rsid w:val="00144556"/>
    <w:rsid w:val="00151CBC"/>
    <w:rsid w:val="001612A4"/>
    <w:rsid w:val="00166034"/>
    <w:rsid w:val="00173571"/>
    <w:rsid w:val="00181834"/>
    <w:rsid w:val="0018643C"/>
    <w:rsid w:val="001920AE"/>
    <w:rsid w:val="00192521"/>
    <w:rsid w:val="0019290C"/>
    <w:rsid w:val="00193E7E"/>
    <w:rsid w:val="00194C04"/>
    <w:rsid w:val="00194F34"/>
    <w:rsid w:val="001956A4"/>
    <w:rsid w:val="001960CB"/>
    <w:rsid w:val="00197EDE"/>
    <w:rsid w:val="001A1499"/>
    <w:rsid w:val="001A1B07"/>
    <w:rsid w:val="001A3F11"/>
    <w:rsid w:val="001A5AD3"/>
    <w:rsid w:val="001B0850"/>
    <w:rsid w:val="001B3EF4"/>
    <w:rsid w:val="001C22F3"/>
    <w:rsid w:val="001C2BE3"/>
    <w:rsid w:val="001D341D"/>
    <w:rsid w:val="001E0EA4"/>
    <w:rsid w:val="001E4AF3"/>
    <w:rsid w:val="001F399F"/>
    <w:rsid w:val="001F4411"/>
    <w:rsid w:val="001F537E"/>
    <w:rsid w:val="001F5531"/>
    <w:rsid w:val="00201DC2"/>
    <w:rsid w:val="002043BF"/>
    <w:rsid w:val="00211867"/>
    <w:rsid w:val="002119BF"/>
    <w:rsid w:val="002119C8"/>
    <w:rsid w:val="0021357B"/>
    <w:rsid w:val="002138DB"/>
    <w:rsid w:val="00215A89"/>
    <w:rsid w:val="00216A5F"/>
    <w:rsid w:val="002201BD"/>
    <w:rsid w:val="00227423"/>
    <w:rsid w:val="00230A30"/>
    <w:rsid w:val="0023278D"/>
    <w:rsid w:val="0023420C"/>
    <w:rsid w:val="002405A0"/>
    <w:rsid w:val="00251465"/>
    <w:rsid w:val="0025509F"/>
    <w:rsid w:val="00255AF7"/>
    <w:rsid w:val="002573DF"/>
    <w:rsid w:val="00265864"/>
    <w:rsid w:val="00271DFB"/>
    <w:rsid w:val="002742B4"/>
    <w:rsid w:val="00274FFC"/>
    <w:rsid w:val="00276C29"/>
    <w:rsid w:val="00277829"/>
    <w:rsid w:val="002853A1"/>
    <w:rsid w:val="0028677F"/>
    <w:rsid w:val="00290DED"/>
    <w:rsid w:val="002967B5"/>
    <w:rsid w:val="002A02A7"/>
    <w:rsid w:val="002B2236"/>
    <w:rsid w:val="002C0D72"/>
    <w:rsid w:val="002C2DA2"/>
    <w:rsid w:val="002C3004"/>
    <w:rsid w:val="002D3575"/>
    <w:rsid w:val="002E1FB7"/>
    <w:rsid w:val="002F0ADC"/>
    <w:rsid w:val="002F4E89"/>
    <w:rsid w:val="002F610F"/>
    <w:rsid w:val="00306DD9"/>
    <w:rsid w:val="00310385"/>
    <w:rsid w:val="003125EE"/>
    <w:rsid w:val="003149CA"/>
    <w:rsid w:val="003172B7"/>
    <w:rsid w:val="00317764"/>
    <w:rsid w:val="00317FEF"/>
    <w:rsid w:val="00323ED6"/>
    <w:rsid w:val="00326474"/>
    <w:rsid w:val="00330CD2"/>
    <w:rsid w:val="00331093"/>
    <w:rsid w:val="00334A3A"/>
    <w:rsid w:val="00344652"/>
    <w:rsid w:val="00345429"/>
    <w:rsid w:val="00351570"/>
    <w:rsid w:val="00352B34"/>
    <w:rsid w:val="003573A8"/>
    <w:rsid w:val="003623DC"/>
    <w:rsid w:val="003673C2"/>
    <w:rsid w:val="003675C6"/>
    <w:rsid w:val="003722FD"/>
    <w:rsid w:val="00376747"/>
    <w:rsid w:val="00380FEB"/>
    <w:rsid w:val="003828C1"/>
    <w:rsid w:val="0038510E"/>
    <w:rsid w:val="00386539"/>
    <w:rsid w:val="00386889"/>
    <w:rsid w:val="00387C2F"/>
    <w:rsid w:val="003964F9"/>
    <w:rsid w:val="003A13ED"/>
    <w:rsid w:val="003A5C4D"/>
    <w:rsid w:val="003B21E5"/>
    <w:rsid w:val="003B3A13"/>
    <w:rsid w:val="003B7AF8"/>
    <w:rsid w:val="003B7B53"/>
    <w:rsid w:val="003C5A04"/>
    <w:rsid w:val="003C723A"/>
    <w:rsid w:val="003E0909"/>
    <w:rsid w:val="003F229D"/>
    <w:rsid w:val="003F4E61"/>
    <w:rsid w:val="004010F8"/>
    <w:rsid w:val="0040243C"/>
    <w:rsid w:val="004045AF"/>
    <w:rsid w:val="00405ED1"/>
    <w:rsid w:val="00411BD2"/>
    <w:rsid w:val="00414BD4"/>
    <w:rsid w:val="004179C0"/>
    <w:rsid w:val="00423261"/>
    <w:rsid w:val="00424686"/>
    <w:rsid w:val="0042644F"/>
    <w:rsid w:val="00426BE0"/>
    <w:rsid w:val="00427F77"/>
    <w:rsid w:val="00434B77"/>
    <w:rsid w:val="004356B3"/>
    <w:rsid w:val="00436A4F"/>
    <w:rsid w:val="00436A7A"/>
    <w:rsid w:val="00450814"/>
    <w:rsid w:val="004546C4"/>
    <w:rsid w:val="00455643"/>
    <w:rsid w:val="00456E2D"/>
    <w:rsid w:val="00456FCC"/>
    <w:rsid w:val="004633D1"/>
    <w:rsid w:val="00463EAB"/>
    <w:rsid w:val="00466F12"/>
    <w:rsid w:val="004721E7"/>
    <w:rsid w:val="00472405"/>
    <w:rsid w:val="00475C85"/>
    <w:rsid w:val="00481D13"/>
    <w:rsid w:val="004848A8"/>
    <w:rsid w:val="0048749A"/>
    <w:rsid w:val="00490A44"/>
    <w:rsid w:val="0049240D"/>
    <w:rsid w:val="004A1FF9"/>
    <w:rsid w:val="004A26EB"/>
    <w:rsid w:val="004B1BAE"/>
    <w:rsid w:val="004B587C"/>
    <w:rsid w:val="004B784E"/>
    <w:rsid w:val="004C1B79"/>
    <w:rsid w:val="004C7D4A"/>
    <w:rsid w:val="004E5EB1"/>
    <w:rsid w:val="004E6471"/>
    <w:rsid w:val="004E67C5"/>
    <w:rsid w:val="004F1622"/>
    <w:rsid w:val="004F233D"/>
    <w:rsid w:val="005004AA"/>
    <w:rsid w:val="005039A5"/>
    <w:rsid w:val="00503D67"/>
    <w:rsid w:val="00506DDA"/>
    <w:rsid w:val="00506DDE"/>
    <w:rsid w:val="005076C6"/>
    <w:rsid w:val="005129DA"/>
    <w:rsid w:val="005138F0"/>
    <w:rsid w:val="005208B0"/>
    <w:rsid w:val="00522A93"/>
    <w:rsid w:val="00523C89"/>
    <w:rsid w:val="005251F7"/>
    <w:rsid w:val="0052545E"/>
    <w:rsid w:val="00534A12"/>
    <w:rsid w:val="00560F61"/>
    <w:rsid w:val="00566924"/>
    <w:rsid w:val="005713E0"/>
    <w:rsid w:val="00572770"/>
    <w:rsid w:val="00576B88"/>
    <w:rsid w:val="00580AD9"/>
    <w:rsid w:val="00583350"/>
    <w:rsid w:val="00585136"/>
    <w:rsid w:val="00585F08"/>
    <w:rsid w:val="005879C6"/>
    <w:rsid w:val="0059413B"/>
    <w:rsid w:val="005A19B5"/>
    <w:rsid w:val="005A1F06"/>
    <w:rsid w:val="005A7657"/>
    <w:rsid w:val="005B1FD4"/>
    <w:rsid w:val="005B326A"/>
    <w:rsid w:val="005C0C00"/>
    <w:rsid w:val="005C28F4"/>
    <w:rsid w:val="005C2A71"/>
    <w:rsid w:val="005C2AC8"/>
    <w:rsid w:val="005C6676"/>
    <w:rsid w:val="005C6EAF"/>
    <w:rsid w:val="005C706B"/>
    <w:rsid w:val="005C7488"/>
    <w:rsid w:val="005D0930"/>
    <w:rsid w:val="005D3B74"/>
    <w:rsid w:val="005D5745"/>
    <w:rsid w:val="005E1674"/>
    <w:rsid w:val="005E2527"/>
    <w:rsid w:val="005E4E40"/>
    <w:rsid w:val="005F4AB6"/>
    <w:rsid w:val="005F540D"/>
    <w:rsid w:val="005F5E79"/>
    <w:rsid w:val="005F681A"/>
    <w:rsid w:val="005F70EB"/>
    <w:rsid w:val="00605184"/>
    <w:rsid w:val="00607972"/>
    <w:rsid w:val="00611EE7"/>
    <w:rsid w:val="00615267"/>
    <w:rsid w:val="0061581A"/>
    <w:rsid w:val="00625844"/>
    <w:rsid w:val="006269D2"/>
    <w:rsid w:val="006325FB"/>
    <w:rsid w:val="00635DF2"/>
    <w:rsid w:val="00643F76"/>
    <w:rsid w:val="006473DD"/>
    <w:rsid w:val="006478D8"/>
    <w:rsid w:val="0065183E"/>
    <w:rsid w:val="00655389"/>
    <w:rsid w:val="00656CEA"/>
    <w:rsid w:val="0065702D"/>
    <w:rsid w:val="006572D4"/>
    <w:rsid w:val="006671B7"/>
    <w:rsid w:val="00674EE4"/>
    <w:rsid w:val="00677CFA"/>
    <w:rsid w:val="00684999"/>
    <w:rsid w:val="00686CCC"/>
    <w:rsid w:val="006937DF"/>
    <w:rsid w:val="0069692A"/>
    <w:rsid w:val="00697D4F"/>
    <w:rsid w:val="006A1DAD"/>
    <w:rsid w:val="006A2ECF"/>
    <w:rsid w:val="006B3831"/>
    <w:rsid w:val="006B3DE8"/>
    <w:rsid w:val="006B3E6E"/>
    <w:rsid w:val="006B6D2E"/>
    <w:rsid w:val="006C14E0"/>
    <w:rsid w:val="006C2D74"/>
    <w:rsid w:val="006C3ABB"/>
    <w:rsid w:val="006C5267"/>
    <w:rsid w:val="006D2A27"/>
    <w:rsid w:val="006D7C20"/>
    <w:rsid w:val="006E3A83"/>
    <w:rsid w:val="006F21CC"/>
    <w:rsid w:val="006F234E"/>
    <w:rsid w:val="006F56D9"/>
    <w:rsid w:val="00701C80"/>
    <w:rsid w:val="00705829"/>
    <w:rsid w:val="00706170"/>
    <w:rsid w:val="00706ABD"/>
    <w:rsid w:val="00714E99"/>
    <w:rsid w:val="007161A4"/>
    <w:rsid w:val="00721186"/>
    <w:rsid w:val="0072312F"/>
    <w:rsid w:val="00727283"/>
    <w:rsid w:val="007357D7"/>
    <w:rsid w:val="0073610F"/>
    <w:rsid w:val="007374EF"/>
    <w:rsid w:val="00737813"/>
    <w:rsid w:val="00741F23"/>
    <w:rsid w:val="007431EC"/>
    <w:rsid w:val="007433D7"/>
    <w:rsid w:val="007434D9"/>
    <w:rsid w:val="0074583E"/>
    <w:rsid w:val="00752AFB"/>
    <w:rsid w:val="007556F3"/>
    <w:rsid w:val="00755E2C"/>
    <w:rsid w:val="007573F3"/>
    <w:rsid w:val="00763CAA"/>
    <w:rsid w:val="007706C4"/>
    <w:rsid w:val="007709A3"/>
    <w:rsid w:val="007718B1"/>
    <w:rsid w:val="00774270"/>
    <w:rsid w:val="00775497"/>
    <w:rsid w:val="00780DCD"/>
    <w:rsid w:val="007822AA"/>
    <w:rsid w:val="00783843"/>
    <w:rsid w:val="00785A06"/>
    <w:rsid w:val="00785C13"/>
    <w:rsid w:val="00786DA9"/>
    <w:rsid w:val="00787E4F"/>
    <w:rsid w:val="00796579"/>
    <w:rsid w:val="007A1960"/>
    <w:rsid w:val="007B15D6"/>
    <w:rsid w:val="007B4286"/>
    <w:rsid w:val="007C1571"/>
    <w:rsid w:val="007C4755"/>
    <w:rsid w:val="007C58EC"/>
    <w:rsid w:val="007D1AAE"/>
    <w:rsid w:val="007D3D2F"/>
    <w:rsid w:val="007D6C6D"/>
    <w:rsid w:val="007F17EC"/>
    <w:rsid w:val="007F4FBB"/>
    <w:rsid w:val="007F7C0A"/>
    <w:rsid w:val="0080150C"/>
    <w:rsid w:val="00802C9F"/>
    <w:rsid w:val="00802F52"/>
    <w:rsid w:val="00803A1C"/>
    <w:rsid w:val="008064BC"/>
    <w:rsid w:val="00814179"/>
    <w:rsid w:val="00817036"/>
    <w:rsid w:val="00843305"/>
    <w:rsid w:val="00843C9F"/>
    <w:rsid w:val="00851191"/>
    <w:rsid w:val="008523A4"/>
    <w:rsid w:val="00860A71"/>
    <w:rsid w:val="008623EA"/>
    <w:rsid w:val="008623EF"/>
    <w:rsid w:val="00867A93"/>
    <w:rsid w:val="0087129E"/>
    <w:rsid w:val="00872BE8"/>
    <w:rsid w:val="008835B1"/>
    <w:rsid w:val="008876D1"/>
    <w:rsid w:val="008A1D1C"/>
    <w:rsid w:val="008A7008"/>
    <w:rsid w:val="008B400C"/>
    <w:rsid w:val="008B4774"/>
    <w:rsid w:val="008B59A4"/>
    <w:rsid w:val="008B7576"/>
    <w:rsid w:val="008C1AB6"/>
    <w:rsid w:val="008C2499"/>
    <w:rsid w:val="008C6A12"/>
    <w:rsid w:val="008D005B"/>
    <w:rsid w:val="008D405D"/>
    <w:rsid w:val="008D6F4F"/>
    <w:rsid w:val="008E347F"/>
    <w:rsid w:val="008F2EDD"/>
    <w:rsid w:val="008F4F4D"/>
    <w:rsid w:val="0090708B"/>
    <w:rsid w:val="00910630"/>
    <w:rsid w:val="00921358"/>
    <w:rsid w:val="009319EC"/>
    <w:rsid w:val="00937C63"/>
    <w:rsid w:val="00940F6E"/>
    <w:rsid w:val="009421EA"/>
    <w:rsid w:val="00943000"/>
    <w:rsid w:val="00946F3A"/>
    <w:rsid w:val="0096309C"/>
    <w:rsid w:val="00967F3B"/>
    <w:rsid w:val="00977B1B"/>
    <w:rsid w:val="00990951"/>
    <w:rsid w:val="009A461B"/>
    <w:rsid w:val="009A4BF3"/>
    <w:rsid w:val="009A64A2"/>
    <w:rsid w:val="009B3EC8"/>
    <w:rsid w:val="009B5035"/>
    <w:rsid w:val="009B5C0D"/>
    <w:rsid w:val="009B7D2C"/>
    <w:rsid w:val="009C289D"/>
    <w:rsid w:val="009D4364"/>
    <w:rsid w:val="009D50A3"/>
    <w:rsid w:val="009D6C9F"/>
    <w:rsid w:val="009D718E"/>
    <w:rsid w:val="009E05BE"/>
    <w:rsid w:val="009E3BA8"/>
    <w:rsid w:val="009E4482"/>
    <w:rsid w:val="009F585E"/>
    <w:rsid w:val="00A00D75"/>
    <w:rsid w:val="00A03365"/>
    <w:rsid w:val="00A10EF9"/>
    <w:rsid w:val="00A13C85"/>
    <w:rsid w:val="00A14606"/>
    <w:rsid w:val="00A14BE1"/>
    <w:rsid w:val="00A16CB4"/>
    <w:rsid w:val="00A17D5F"/>
    <w:rsid w:val="00A26151"/>
    <w:rsid w:val="00A26C5B"/>
    <w:rsid w:val="00A27807"/>
    <w:rsid w:val="00A325CC"/>
    <w:rsid w:val="00A33248"/>
    <w:rsid w:val="00A33344"/>
    <w:rsid w:val="00A52124"/>
    <w:rsid w:val="00A534A8"/>
    <w:rsid w:val="00A56322"/>
    <w:rsid w:val="00A5652C"/>
    <w:rsid w:val="00A56F0D"/>
    <w:rsid w:val="00A62A8D"/>
    <w:rsid w:val="00A62C3B"/>
    <w:rsid w:val="00A63781"/>
    <w:rsid w:val="00A708B5"/>
    <w:rsid w:val="00A723AE"/>
    <w:rsid w:val="00A72472"/>
    <w:rsid w:val="00A75911"/>
    <w:rsid w:val="00A75E9B"/>
    <w:rsid w:val="00A77320"/>
    <w:rsid w:val="00A80758"/>
    <w:rsid w:val="00A80EC3"/>
    <w:rsid w:val="00A81975"/>
    <w:rsid w:val="00A82B6B"/>
    <w:rsid w:val="00A914D6"/>
    <w:rsid w:val="00AA0079"/>
    <w:rsid w:val="00AA1634"/>
    <w:rsid w:val="00AA3AD7"/>
    <w:rsid w:val="00AB2032"/>
    <w:rsid w:val="00AB6983"/>
    <w:rsid w:val="00AB777A"/>
    <w:rsid w:val="00AB7DFA"/>
    <w:rsid w:val="00AD0167"/>
    <w:rsid w:val="00AD0533"/>
    <w:rsid w:val="00AD27FF"/>
    <w:rsid w:val="00AD4E39"/>
    <w:rsid w:val="00AE2328"/>
    <w:rsid w:val="00AE6DB2"/>
    <w:rsid w:val="00AF0CFD"/>
    <w:rsid w:val="00AF184D"/>
    <w:rsid w:val="00AF2E27"/>
    <w:rsid w:val="00B05118"/>
    <w:rsid w:val="00B13A49"/>
    <w:rsid w:val="00B152EE"/>
    <w:rsid w:val="00B15BDA"/>
    <w:rsid w:val="00B34866"/>
    <w:rsid w:val="00B3563C"/>
    <w:rsid w:val="00B41023"/>
    <w:rsid w:val="00B425D8"/>
    <w:rsid w:val="00B45FAB"/>
    <w:rsid w:val="00B471D4"/>
    <w:rsid w:val="00B508EB"/>
    <w:rsid w:val="00B520FD"/>
    <w:rsid w:val="00B526F8"/>
    <w:rsid w:val="00B558F8"/>
    <w:rsid w:val="00B603A3"/>
    <w:rsid w:val="00B63A77"/>
    <w:rsid w:val="00B64297"/>
    <w:rsid w:val="00B6551E"/>
    <w:rsid w:val="00B66307"/>
    <w:rsid w:val="00B72FD4"/>
    <w:rsid w:val="00B739E8"/>
    <w:rsid w:val="00B922AD"/>
    <w:rsid w:val="00BA3267"/>
    <w:rsid w:val="00BA52E3"/>
    <w:rsid w:val="00BA5463"/>
    <w:rsid w:val="00BB1468"/>
    <w:rsid w:val="00BB3747"/>
    <w:rsid w:val="00BB7B30"/>
    <w:rsid w:val="00BC1855"/>
    <w:rsid w:val="00BC3445"/>
    <w:rsid w:val="00BC3876"/>
    <w:rsid w:val="00BC6C32"/>
    <w:rsid w:val="00BC7823"/>
    <w:rsid w:val="00BC7857"/>
    <w:rsid w:val="00BD421F"/>
    <w:rsid w:val="00BD56B4"/>
    <w:rsid w:val="00BE3D95"/>
    <w:rsid w:val="00BE5758"/>
    <w:rsid w:val="00BE68E2"/>
    <w:rsid w:val="00BF0F37"/>
    <w:rsid w:val="00BF1760"/>
    <w:rsid w:val="00BF375C"/>
    <w:rsid w:val="00BF3E80"/>
    <w:rsid w:val="00BF6B32"/>
    <w:rsid w:val="00C0139C"/>
    <w:rsid w:val="00C0141F"/>
    <w:rsid w:val="00C04667"/>
    <w:rsid w:val="00C05690"/>
    <w:rsid w:val="00C127E6"/>
    <w:rsid w:val="00C26F62"/>
    <w:rsid w:val="00C30495"/>
    <w:rsid w:val="00C345A4"/>
    <w:rsid w:val="00C35453"/>
    <w:rsid w:val="00C452B2"/>
    <w:rsid w:val="00C45D15"/>
    <w:rsid w:val="00C46C64"/>
    <w:rsid w:val="00C47B42"/>
    <w:rsid w:val="00C51549"/>
    <w:rsid w:val="00C6044B"/>
    <w:rsid w:val="00C67910"/>
    <w:rsid w:val="00C67A81"/>
    <w:rsid w:val="00C84064"/>
    <w:rsid w:val="00C90425"/>
    <w:rsid w:val="00C90A71"/>
    <w:rsid w:val="00C94D06"/>
    <w:rsid w:val="00C94DCE"/>
    <w:rsid w:val="00C95380"/>
    <w:rsid w:val="00C96222"/>
    <w:rsid w:val="00CA151B"/>
    <w:rsid w:val="00CA644B"/>
    <w:rsid w:val="00CA6F94"/>
    <w:rsid w:val="00CB0FB0"/>
    <w:rsid w:val="00CB3B07"/>
    <w:rsid w:val="00CB7318"/>
    <w:rsid w:val="00CC17C3"/>
    <w:rsid w:val="00CC1EC7"/>
    <w:rsid w:val="00CC2953"/>
    <w:rsid w:val="00CC6C09"/>
    <w:rsid w:val="00CD0241"/>
    <w:rsid w:val="00CD1CB4"/>
    <w:rsid w:val="00CD2A5E"/>
    <w:rsid w:val="00CD3952"/>
    <w:rsid w:val="00CF0D6A"/>
    <w:rsid w:val="00CF38E0"/>
    <w:rsid w:val="00CF3E77"/>
    <w:rsid w:val="00CF4764"/>
    <w:rsid w:val="00D07098"/>
    <w:rsid w:val="00D07DF7"/>
    <w:rsid w:val="00D146C8"/>
    <w:rsid w:val="00D1794C"/>
    <w:rsid w:val="00D248D3"/>
    <w:rsid w:val="00D25F5C"/>
    <w:rsid w:val="00D315D1"/>
    <w:rsid w:val="00D322D1"/>
    <w:rsid w:val="00D331C7"/>
    <w:rsid w:val="00D350BA"/>
    <w:rsid w:val="00D37EAF"/>
    <w:rsid w:val="00D41C68"/>
    <w:rsid w:val="00D52F16"/>
    <w:rsid w:val="00D567F4"/>
    <w:rsid w:val="00D61556"/>
    <w:rsid w:val="00D64500"/>
    <w:rsid w:val="00D677EC"/>
    <w:rsid w:val="00D76B01"/>
    <w:rsid w:val="00D87BAA"/>
    <w:rsid w:val="00D9233D"/>
    <w:rsid w:val="00D9536A"/>
    <w:rsid w:val="00D95373"/>
    <w:rsid w:val="00D9717B"/>
    <w:rsid w:val="00DA6A3E"/>
    <w:rsid w:val="00DB5A95"/>
    <w:rsid w:val="00DC3772"/>
    <w:rsid w:val="00DC3921"/>
    <w:rsid w:val="00DD4D61"/>
    <w:rsid w:val="00DE1D6F"/>
    <w:rsid w:val="00DE54CB"/>
    <w:rsid w:val="00DE5D2E"/>
    <w:rsid w:val="00DF016B"/>
    <w:rsid w:val="00DF3C47"/>
    <w:rsid w:val="00DF420E"/>
    <w:rsid w:val="00DF5914"/>
    <w:rsid w:val="00E0045B"/>
    <w:rsid w:val="00E079D8"/>
    <w:rsid w:val="00E15864"/>
    <w:rsid w:val="00E2054B"/>
    <w:rsid w:val="00E23B9A"/>
    <w:rsid w:val="00E3216F"/>
    <w:rsid w:val="00E325CF"/>
    <w:rsid w:val="00E3276D"/>
    <w:rsid w:val="00E33EA7"/>
    <w:rsid w:val="00E35099"/>
    <w:rsid w:val="00E350FE"/>
    <w:rsid w:val="00E4729C"/>
    <w:rsid w:val="00E613E8"/>
    <w:rsid w:val="00E652C7"/>
    <w:rsid w:val="00E67964"/>
    <w:rsid w:val="00E71BF3"/>
    <w:rsid w:val="00E76463"/>
    <w:rsid w:val="00E76FA5"/>
    <w:rsid w:val="00E863AB"/>
    <w:rsid w:val="00E91CAF"/>
    <w:rsid w:val="00E91CB7"/>
    <w:rsid w:val="00E97CCA"/>
    <w:rsid w:val="00EA18BD"/>
    <w:rsid w:val="00EA285A"/>
    <w:rsid w:val="00EA60FF"/>
    <w:rsid w:val="00EB4352"/>
    <w:rsid w:val="00EB6479"/>
    <w:rsid w:val="00EC1D88"/>
    <w:rsid w:val="00EC29E0"/>
    <w:rsid w:val="00EC66EB"/>
    <w:rsid w:val="00ED0C0F"/>
    <w:rsid w:val="00ED0CF3"/>
    <w:rsid w:val="00ED6E4F"/>
    <w:rsid w:val="00EE2E4A"/>
    <w:rsid w:val="00F12327"/>
    <w:rsid w:val="00F20ABE"/>
    <w:rsid w:val="00F20BC7"/>
    <w:rsid w:val="00F237AA"/>
    <w:rsid w:val="00F246F0"/>
    <w:rsid w:val="00F27248"/>
    <w:rsid w:val="00F30148"/>
    <w:rsid w:val="00F3035A"/>
    <w:rsid w:val="00F33B71"/>
    <w:rsid w:val="00F37746"/>
    <w:rsid w:val="00F40815"/>
    <w:rsid w:val="00F45E0A"/>
    <w:rsid w:val="00F51F13"/>
    <w:rsid w:val="00F5297C"/>
    <w:rsid w:val="00F628F0"/>
    <w:rsid w:val="00F67377"/>
    <w:rsid w:val="00F7090C"/>
    <w:rsid w:val="00F725DF"/>
    <w:rsid w:val="00F77B25"/>
    <w:rsid w:val="00F90A50"/>
    <w:rsid w:val="00F957E1"/>
    <w:rsid w:val="00F96B50"/>
    <w:rsid w:val="00F96CEA"/>
    <w:rsid w:val="00FA084F"/>
    <w:rsid w:val="00FB1D09"/>
    <w:rsid w:val="00FB28E4"/>
    <w:rsid w:val="00FB38D9"/>
    <w:rsid w:val="00FB48BB"/>
    <w:rsid w:val="00FB501C"/>
    <w:rsid w:val="00FC4455"/>
    <w:rsid w:val="00FD013A"/>
    <w:rsid w:val="00FD0F9D"/>
    <w:rsid w:val="00FD2105"/>
    <w:rsid w:val="00FD281C"/>
    <w:rsid w:val="00FD35C0"/>
    <w:rsid w:val="00FE1CC6"/>
    <w:rsid w:val="00FE28A9"/>
    <w:rsid w:val="00FE2B55"/>
    <w:rsid w:val="00FE4A94"/>
    <w:rsid w:val="00FE788A"/>
    <w:rsid w:val="00FF2A6F"/>
    <w:rsid w:val="00FF3D32"/>
    <w:rsid w:val="00FF40E5"/>
    <w:rsid w:val="00FF4972"/>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A50"/>
  </w:style>
  <w:style w:type="paragraph" w:styleId="a5">
    <w:name w:val="footer"/>
    <w:basedOn w:val="a"/>
    <w:link w:val="a6"/>
    <w:uiPriority w:val="99"/>
    <w:unhideWhenUsed/>
    <w:rsid w:val="00F90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A50"/>
  </w:style>
  <w:style w:type="table" w:styleId="a7">
    <w:name w:val="Table Grid"/>
    <w:basedOn w:val="a1"/>
    <w:uiPriority w:val="59"/>
    <w:rsid w:val="00F9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F3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A50"/>
  </w:style>
  <w:style w:type="paragraph" w:styleId="a5">
    <w:name w:val="footer"/>
    <w:basedOn w:val="a"/>
    <w:link w:val="a6"/>
    <w:uiPriority w:val="99"/>
    <w:unhideWhenUsed/>
    <w:rsid w:val="00F90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A50"/>
  </w:style>
  <w:style w:type="table" w:styleId="a7">
    <w:name w:val="Table Grid"/>
    <w:basedOn w:val="a1"/>
    <w:uiPriority w:val="59"/>
    <w:rsid w:val="00F9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F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3F5F-3586-4EDE-9BDD-95E56227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35</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Саранцева Ксения Геннадьевна</dc:creator>
  <cp:lastModifiedBy>Саранцева Ксения Геннадьевна</cp:lastModifiedBy>
  <cp:revision>24</cp:revision>
  <cp:lastPrinted>2013-05-06T09:28:00Z</cp:lastPrinted>
  <dcterms:created xsi:type="dcterms:W3CDTF">2013-07-22T07:20:00Z</dcterms:created>
  <dcterms:modified xsi:type="dcterms:W3CDTF">2014-05-06T11:59:00Z</dcterms:modified>
</cp:coreProperties>
</file>